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FD" w:rsidRPr="003614D1" w:rsidRDefault="00E954FD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АДМИНИСТРАЦИЯ</w:t>
      </w:r>
    </w:p>
    <w:p w:rsidR="00E954FD" w:rsidRPr="003614D1" w:rsidRDefault="00E954FD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E954FD" w:rsidRPr="003614D1" w:rsidRDefault="00E954FD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954FD" w:rsidRDefault="00E954FD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ВОРОНЕЖСКОЙ ОБЛАСТИ</w:t>
      </w:r>
    </w:p>
    <w:p w:rsidR="00E954FD" w:rsidRDefault="00E954FD" w:rsidP="003614D1">
      <w:pPr>
        <w:jc w:val="center"/>
        <w:rPr>
          <w:rFonts w:ascii="Arial" w:hAnsi="Arial" w:cs="Arial"/>
          <w:sz w:val="24"/>
          <w:szCs w:val="24"/>
        </w:rPr>
      </w:pPr>
    </w:p>
    <w:p w:rsidR="00E954FD" w:rsidRDefault="00E954FD" w:rsidP="00361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954FD" w:rsidRDefault="00E954FD" w:rsidP="006C4C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марта 2024 г. № 20</w:t>
      </w:r>
    </w:p>
    <w:p w:rsidR="00E954FD" w:rsidRDefault="00E954FD" w:rsidP="006C4C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E954FD" w:rsidRPr="009338ED" w:rsidRDefault="00E954FD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б утверждении Правил </w:t>
      </w:r>
      <w:bookmarkStart w:id="0" w:name="_Hlk126220826"/>
      <w:r>
        <w:rPr>
          <w:rFonts w:ascii="Arial" w:hAnsi="Arial" w:cs="Arial"/>
          <w:b/>
          <w:bCs/>
          <w:sz w:val="32"/>
          <w:szCs w:val="32"/>
        </w:rPr>
        <w:t xml:space="preserve">присвоения реестровых номеров объектам из реестра муниципального имущества </w:t>
      </w:r>
      <w:r w:rsidRPr="003614D1">
        <w:rPr>
          <w:rFonts w:ascii="Arial" w:hAnsi="Arial" w:cs="Arial"/>
          <w:b/>
          <w:bCs/>
          <w:sz w:val="32"/>
          <w:szCs w:val="32"/>
        </w:rPr>
        <w:t>Скрипнянского сельского поселения Калачеевского муниципального района Воронежской области</w:t>
      </w:r>
      <w:bookmarkEnd w:id="0"/>
    </w:p>
    <w:p w:rsidR="00E954FD" w:rsidRPr="003614D1" w:rsidRDefault="00E954FD" w:rsidP="00361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D27803">
        <w:rPr>
          <w:rFonts w:ascii="Arial" w:hAnsi="Arial" w:cs="Arial"/>
          <w:sz w:val="24"/>
          <w:szCs w:val="24"/>
        </w:rPr>
        <w:t>Приказ</w:t>
      </w:r>
      <w:r>
        <w:rPr>
          <w:rFonts w:ascii="Arial" w:hAnsi="Arial" w:cs="Arial"/>
          <w:sz w:val="24"/>
          <w:szCs w:val="24"/>
        </w:rPr>
        <w:t>ом</w:t>
      </w:r>
      <w:r w:rsidRPr="00D27803">
        <w:rPr>
          <w:rFonts w:ascii="Arial" w:hAnsi="Arial" w:cs="Arial"/>
          <w:sz w:val="24"/>
          <w:szCs w:val="24"/>
        </w:rPr>
        <w:t xml:space="preserve"> Минфина Росси</w:t>
      </w:r>
      <w:r>
        <w:rPr>
          <w:rFonts w:ascii="Arial" w:hAnsi="Arial" w:cs="Arial"/>
          <w:sz w:val="24"/>
          <w:szCs w:val="24"/>
        </w:rPr>
        <w:t>и от 10 октября 2023 г. № 163н «</w:t>
      </w:r>
      <w:r w:rsidRPr="00D27803">
        <w:rPr>
          <w:rFonts w:ascii="Arial" w:hAnsi="Arial" w:cs="Arial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Arial" w:hAnsi="Arial" w:cs="Arial"/>
          <w:sz w:val="24"/>
          <w:szCs w:val="24"/>
        </w:rPr>
        <w:t>»</w:t>
      </w:r>
      <w:r w:rsidRPr="003614D1">
        <w:rPr>
          <w:rFonts w:ascii="Arial" w:hAnsi="Arial" w:cs="Arial"/>
          <w:sz w:val="24"/>
          <w:szCs w:val="24"/>
          <w:lang w:eastAsia="en-US"/>
        </w:rPr>
        <w:t>,</w:t>
      </w:r>
      <w:r w:rsidRPr="003614D1">
        <w:rPr>
          <w:rFonts w:ascii="Arial" w:hAnsi="Arial" w:cs="Arial"/>
          <w:sz w:val="24"/>
          <w:szCs w:val="24"/>
        </w:rPr>
        <w:t xml:space="preserve"> администрация Скрипнянского сельского поселения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3614D1">
        <w:rPr>
          <w:rFonts w:ascii="Arial" w:hAnsi="Arial" w:cs="Arial"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3614D1">
        <w:rPr>
          <w:rFonts w:ascii="Arial" w:hAnsi="Arial" w:cs="Arial"/>
          <w:sz w:val="24"/>
          <w:szCs w:val="24"/>
        </w:rPr>
        <w:t>постановляет:</w:t>
      </w:r>
    </w:p>
    <w:p w:rsidR="00E954FD" w:rsidRPr="009338ED" w:rsidRDefault="00E954FD" w:rsidP="006C4C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Правила присвоения реестровых номеров объектам из реестра муниципального имущества </w:t>
      </w:r>
      <w:r w:rsidRPr="003614D1">
        <w:rPr>
          <w:rFonts w:ascii="Arial" w:hAnsi="Arial" w:cs="Arial"/>
          <w:sz w:val="24"/>
          <w:szCs w:val="24"/>
        </w:rPr>
        <w:t xml:space="preserve">Скрипнянского сельского поселения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3614D1">
        <w:rPr>
          <w:rFonts w:ascii="Arial" w:hAnsi="Arial" w:cs="Arial"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sz w:val="24"/>
          <w:szCs w:val="24"/>
        </w:rPr>
        <w:t>Воронежской области согласно приложению к настоящему постановлению.</w:t>
      </w:r>
    </w:p>
    <w:p w:rsidR="00E954FD" w:rsidRDefault="00E954FD" w:rsidP="006C4C1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9338ED">
        <w:rPr>
          <w:rFonts w:ascii="Arial" w:hAnsi="Arial" w:cs="Arial"/>
          <w:b w:val="0"/>
          <w:bCs w:val="0"/>
        </w:rPr>
        <w:t>2. Настоящее постановление подлежит опубликованию в Вестнике муниципальных правовых актов Скрипнянского сельского поселения Калачеевского муниципального района</w:t>
      </w:r>
      <w:r>
        <w:rPr>
          <w:rFonts w:ascii="Arial" w:hAnsi="Arial" w:cs="Arial"/>
          <w:b w:val="0"/>
          <w:bCs w:val="0"/>
        </w:rPr>
        <w:t>.</w:t>
      </w:r>
    </w:p>
    <w:p w:rsidR="00E954FD" w:rsidRPr="009338ED" w:rsidRDefault="00E954FD" w:rsidP="003614D1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338ED">
        <w:rPr>
          <w:rFonts w:ascii="Arial" w:hAnsi="Arial" w:cs="Arial"/>
          <w:sz w:val="24"/>
          <w:szCs w:val="24"/>
        </w:rPr>
        <w:t xml:space="preserve">3. </w:t>
      </w:r>
      <w:r w:rsidRPr="009338ED">
        <w:rPr>
          <w:rFonts w:ascii="Arial" w:hAnsi="Arial" w:cs="Arial"/>
          <w:color w:val="000000"/>
          <w:spacing w:val="2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888"/>
        <w:gridCol w:w="2962"/>
        <w:gridCol w:w="2437"/>
      </w:tblGrid>
      <w:tr w:rsidR="00E954FD" w:rsidRPr="003E551E">
        <w:trPr>
          <w:trHeight w:val="583"/>
        </w:trPr>
        <w:tc>
          <w:tcPr>
            <w:tcW w:w="3888" w:type="dxa"/>
            <w:shd w:val="clear" w:color="000000" w:fill="FFFFFF"/>
            <w:tcMar>
              <w:left w:w="108" w:type="dxa"/>
              <w:right w:w="108" w:type="dxa"/>
            </w:tcMar>
          </w:tcPr>
          <w:p w:rsidR="00E954FD" w:rsidRPr="003E551E" w:rsidRDefault="00E954FD" w:rsidP="003D4DEC">
            <w:pPr>
              <w:rPr>
                <w:rFonts w:ascii="Arial" w:hAnsi="Arial" w:cs="Arial"/>
                <w:sz w:val="24"/>
                <w:szCs w:val="24"/>
              </w:rPr>
            </w:pPr>
            <w:r w:rsidRPr="003E551E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E954FD" w:rsidRPr="003E551E" w:rsidRDefault="00E954FD" w:rsidP="003D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54FD" w:rsidRPr="003E551E" w:rsidRDefault="00E954FD" w:rsidP="009338ED">
            <w:pPr>
              <w:rPr>
                <w:rFonts w:ascii="Arial" w:hAnsi="Arial" w:cs="Arial"/>
                <w:sz w:val="24"/>
                <w:szCs w:val="24"/>
              </w:rPr>
            </w:pPr>
            <w:r w:rsidRPr="003E551E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E954FD" w:rsidRDefault="00E954FD" w:rsidP="006C4C15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954FD" w:rsidRDefault="00E954FD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br w:type="page"/>
        <w:t>Приложение</w:t>
      </w:r>
    </w:p>
    <w:p w:rsidR="00E954FD" w:rsidRDefault="00E954FD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E954FD" w:rsidRDefault="00E954FD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Скрипнянского сельского поселения</w:t>
      </w:r>
    </w:p>
    <w:p w:rsidR="00E954FD" w:rsidRDefault="00E954FD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от 14.03.2024 г. № 20</w:t>
      </w:r>
    </w:p>
    <w:p w:rsidR="00E954FD" w:rsidRDefault="00E954FD" w:rsidP="00141878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954FD" w:rsidRDefault="00E954FD" w:rsidP="00141878">
      <w:pPr>
        <w:jc w:val="center"/>
        <w:rPr>
          <w:rFonts w:ascii="Arial" w:hAnsi="Arial" w:cs="Arial"/>
          <w:sz w:val="24"/>
          <w:szCs w:val="24"/>
        </w:rPr>
      </w:pPr>
      <w:r w:rsidRPr="00141878">
        <w:rPr>
          <w:rFonts w:ascii="Arial" w:hAnsi="Arial" w:cs="Arial"/>
          <w:sz w:val="24"/>
          <w:szCs w:val="24"/>
        </w:rPr>
        <w:t>Правила присвоения реестровых номеров объектам из реестра муниципального имущества Скрипнянского сельского поселения Калачеевского муниципального района Воронежской области</w:t>
      </w:r>
    </w:p>
    <w:p w:rsidR="00E954FD" w:rsidRDefault="00E954FD" w:rsidP="00141878">
      <w:pPr>
        <w:jc w:val="center"/>
        <w:rPr>
          <w:rFonts w:ascii="Arial" w:hAnsi="Arial" w:cs="Arial"/>
          <w:sz w:val="24"/>
          <w:szCs w:val="24"/>
        </w:rPr>
      </w:pP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Настоящие </w:t>
      </w:r>
      <w:r w:rsidRPr="00141878">
        <w:rPr>
          <w:rFonts w:ascii="Arial" w:hAnsi="Arial" w:cs="Arial"/>
          <w:sz w:val="24"/>
          <w:szCs w:val="24"/>
        </w:rPr>
        <w:t>Правила присвоения реестровых номеров объектам из реестра муниципального имущества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(далее – Правила) устанавливают </w:t>
      </w:r>
      <w:r w:rsidRPr="00D27803">
        <w:rPr>
          <w:rFonts w:ascii="Arial" w:hAnsi="Arial" w:cs="Arial"/>
          <w:sz w:val="24"/>
          <w:szCs w:val="24"/>
        </w:rPr>
        <w:t>структур</w:t>
      </w:r>
      <w:r>
        <w:rPr>
          <w:rFonts w:ascii="Arial" w:hAnsi="Arial" w:cs="Arial"/>
          <w:sz w:val="24"/>
          <w:szCs w:val="24"/>
        </w:rPr>
        <w:t>у</w:t>
      </w:r>
      <w:r w:rsidRPr="00D27803">
        <w:rPr>
          <w:rFonts w:ascii="Arial" w:hAnsi="Arial" w:cs="Arial"/>
          <w:sz w:val="24"/>
          <w:szCs w:val="24"/>
        </w:rPr>
        <w:t xml:space="preserve"> и п</w:t>
      </w:r>
      <w:r>
        <w:rPr>
          <w:rFonts w:ascii="Arial" w:hAnsi="Arial" w:cs="Arial"/>
          <w:sz w:val="24"/>
          <w:szCs w:val="24"/>
        </w:rPr>
        <w:t>орядок</w:t>
      </w:r>
      <w:r w:rsidRPr="00D27803">
        <w:rPr>
          <w:rFonts w:ascii="Arial" w:hAnsi="Arial" w:cs="Arial"/>
          <w:sz w:val="24"/>
          <w:szCs w:val="24"/>
        </w:rPr>
        <w:t xml:space="preserve"> формирования </w:t>
      </w:r>
      <w:r>
        <w:rPr>
          <w:rFonts w:ascii="Arial" w:hAnsi="Arial" w:cs="Arial"/>
          <w:sz w:val="24"/>
          <w:szCs w:val="24"/>
        </w:rPr>
        <w:t>реестрового</w:t>
      </w:r>
      <w:r w:rsidRPr="00D27803">
        <w:rPr>
          <w:rFonts w:ascii="Arial" w:hAnsi="Arial" w:cs="Arial"/>
          <w:sz w:val="24"/>
          <w:szCs w:val="24"/>
        </w:rPr>
        <w:t xml:space="preserve"> номера</w:t>
      </w:r>
      <w:r>
        <w:rPr>
          <w:rFonts w:ascii="Arial" w:hAnsi="Arial" w:cs="Arial"/>
          <w:sz w:val="24"/>
          <w:szCs w:val="24"/>
        </w:rPr>
        <w:t xml:space="preserve"> объектов из реестра муниципального имущества Скрипнянского сельского поселения.</w:t>
      </w:r>
    </w:p>
    <w:p w:rsidR="00E954FD" w:rsidRPr="000E36B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36BD">
        <w:rPr>
          <w:rFonts w:ascii="Arial" w:hAnsi="Arial" w:cs="Arial"/>
          <w:sz w:val="24"/>
          <w:szCs w:val="24"/>
        </w:rPr>
        <w:t xml:space="preserve">2. Настоящие Правила руководствуются 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>Приказо</w:t>
      </w:r>
      <w:r>
        <w:rPr>
          <w:rFonts w:ascii="Arial" w:hAnsi="Arial" w:cs="Arial"/>
          <w:sz w:val="24"/>
          <w:szCs w:val="24"/>
          <w:shd w:val="clear" w:color="auto" w:fill="FFFFFF"/>
        </w:rPr>
        <w:t>м Минфина России от 10.10.2023 г. №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 xml:space="preserve"> 163н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0E36BD">
        <w:rPr>
          <w:rFonts w:ascii="Arial" w:hAnsi="Arial" w:cs="Arial"/>
          <w:sz w:val="24"/>
          <w:szCs w:val="24"/>
          <w:shd w:val="clear" w:color="auto" w:fill="FFFFFF"/>
        </w:rPr>
        <w:t>, вступившими в силу 17 февраля 2024 года.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shd w:val="clear" w:color="auto" w:fill="FFFFFF"/>
        </w:rPr>
        <w:t>Реестровый номер присваивается каждому объекту из реестра муниципального имущества, включаемому в разделы 1 и 2.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4. По структуре реестровый номер состоит из цифр. Например, 1,5,69,312 и т.д.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5. Реестровый номер не имеет разрядности. Может иметь один, два и более разряда. Например, 1, 5, 69, 312 и т.д.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6. Реестровый номер присваивается в порядке очередности постановки нового объекта в реестр муниципального имущества.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7. Реестровый номер присваивается единожды на весь срок включения объекта в реестр муниципального имущества.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8. При переносе объекта из одного раздела реестра муниципального имущества в другой реестровый номер переносится вместе с объектом муниципального имущества.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9. При исключении объекта из реестра муниципального имущества реестровый номер объекта не может быть использован для других объектов.</w:t>
      </w:r>
    </w:p>
    <w:p w:rsidR="00E954FD" w:rsidRDefault="00E954FD" w:rsidP="009274D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10. В случае включения в реестр муниципального имущества объекта, ранее стоявшего в реестре и исключенного из него по каким-либо причинам, этому объекту присваивается следующий по очередности реестровый номер. Ранее присвоенный реестровый номер исключенного объекта считается уже использованным в реестре и не подлежит присвоению ни этому объекту, ни любому другому.</w:t>
      </w:r>
    </w:p>
    <w:p w:rsidR="00E954FD" w:rsidRPr="00141878" w:rsidRDefault="00E954FD" w:rsidP="009274D9">
      <w:pPr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sectPr w:rsidR="00E954FD" w:rsidRPr="00141878" w:rsidSect="003614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AFD"/>
    <w:rsid w:val="000549E4"/>
    <w:rsid w:val="00055BE8"/>
    <w:rsid w:val="000E36BD"/>
    <w:rsid w:val="00141878"/>
    <w:rsid w:val="00245F9E"/>
    <w:rsid w:val="00281782"/>
    <w:rsid w:val="00335B75"/>
    <w:rsid w:val="003614D1"/>
    <w:rsid w:val="003B2026"/>
    <w:rsid w:val="003C4970"/>
    <w:rsid w:val="003D4DEC"/>
    <w:rsid w:val="003E551E"/>
    <w:rsid w:val="004356B9"/>
    <w:rsid w:val="00445F25"/>
    <w:rsid w:val="00531528"/>
    <w:rsid w:val="005C5A01"/>
    <w:rsid w:val="006C4C15"/>
    <w:rsid w:val="006D5969"/>
    <w:rsid w:val="006E60E9"/>
    <w:rsid w:val="00722FD8"/>
    <w:rsid w:val="00746905"/>
    <w:rsid w:val="008339F0"/>
    <w:rsid w:val="008677A5"/>
    <w:rsid w:val="0087006A"/>
    <w:rsid w:val="00870BB6"/>
    <w:rsid w:val="00870C00"/>
    <w:rsid w:val="0088351F"/>
    <w:rsid w:val="008B0944"/>
    <w:rsid w:val="008B0F22"/>
    <w:rsid w:val="008C60A8"/>
    <w:rsid w:val="008F7A5D"/>
    <w:rsid w:val="009274D9"/>
    <w:rsid w:val="009338ED"/>
    <w:rsid w:val="00976DFD"/>
    <w:rsid w:val="00986AFD"/>
    <w:rsid w:val="00996058"/>
    <w:rsid w:val="009E334D"/>
    <w:rsid w:val="00A0796A"/>
    <w:rsid w:val="00A723F5"/>
    <w:rsid w:val="00A73C26"/>
    <w:rsid w:val="00A75535"/>
    <w:rsid w:val="00A8485D"/>
    <w:rsid w:val="00AA2C5E"/>
    <w:rsid w:val="00AD79B9"/>
    <w:rsid w:val="00AF2BEB"/>
    <w:rsid w:val="00B60056"/>
    <w:rsid w:val="00B81440"/>
    <w:rsid w:val="00BA5AFD"/>
    <w:rsid w:val="00BF6551"/>
    <w:rsid w:val="00C217BB"/>
    <w:rsid w:val="00C5403D"/>
    <w:rsid w:val="00C561A4"/>
    <w:rsid w:val="00D27803"/>
    <w:rsid w:val="00D521C0"/>
    <w:rsid w:val="00D5569C"/>
    <w:rsid w:val="00D60E3F"/>
    <w:rsid w:val="00D62C87"/>
    <w:rsid w:val="00D91183"/>
    <w:rsid w:val="00DA2892"/>
    <w:rsid w:val="00DB31C4"/>
    <w:rsid w:val="00E34C86"/>
    <w:rsid w:val="00E453B0"/>
    <w:rsid w:val="00E54888"/>
    <w:rsid w:val="00E735A9"/>
    <w:rsid w:val="00E86A51"/>
    <w:rsid w:val="00E954FD"/>
    <w:rsid w:val="00EF15F5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F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6A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86A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6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AF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482</Words>
  <Characters>2754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Слепокурова Светлана</dc:creator>
  <cp:keywords/>
  <dc:description/>
  <cp:lastModifiedBy>Admin</cp:lastModifiedBy>
  <cp:revision>7</cp:revision>
  <cp:lastPrinted>2024-03-15T13:48:00Z</cp:lastPrinted>
  <dcterms:created xsi:type="dcterms:W3CDTF">2024-02-29T08:39:00Z</dcterms:created>
  <dcterms:modified xsi:type="dcterms:W3CDTF">2024-03-15T13:48:00Z</dcterms:modified>
</cp:coreProperties>
</file>