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0F" w:rsidRPr="00156849" w:rsidRDefault="0098610F" w:rsidP="002628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РОССИЙСКАЯ ФЕДЕРАЦИЯ</w:t>
      </w:r>
    </w:p>
    <w:p w:rsidR="0098610F" w:rsidRPr="00156849" w:rsidRDefault="0098610F" w:rsidP="002628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АДМИНИСТРАЦИЯ</w:t>
      </w:r>
    </w:p>
    <w:p w:rsidR="0098610F" w:rsidRPr="00156849" w:rsidRDefault="0098610F" w:rsidP="002628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98610F" w:rsidRPr="00156849" w:rsidRDefault="0098610F" w:rsidP="002628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8610F" w:rsidRPr="00156849" w:rsidRDefault="0098610F" w:rsidP="002628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ВОРОНЕЖСКОЙ ОБЛАСТИ</w:t>
      </w:r>
    </w:p>
    <w:p w:rsidR="0098610F" w:rsidRPr="00156849" w:rsidRDefault="0098610F" w:rsidP="002628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610F" w:rsidRPr="00156849" w:rsidRDefault="0098610F" w:rsidP="002628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ПОСТАНОВЛЕНИЕ.</w:t>
      </w:r>
    </w:p>
    <w:p w:rsidR="0098610F" w:rsidRDefault="0098610F" w:rsidP="002628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610F" w:rsidRDefault="0098610F" w:rsidP="002628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от 26 февраля 2019 г. № 7</w:t>
      </w:r>
    </w:p>
    <w:p w:rsidR="0098610F" w:rsidRPr="00156849" w:rsidRDefault="0098610F" w:rsidP="002628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98610F" w:rsidRDefault="0098610F" w:rsidP="002628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8610F" w:rsidRPr="00156849" w:rsidRDefault="0098610F" w:rsidP="002628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56849">
        <w:rPr>
          <w:rFonts w:ascii="Arial" w:hAnsi="Arial" w:cs="Arial"/>
          <w:color w:val="000000"/>
          <w:sz w:val="24"/>
          <w:szCs w:val="24"/>
        </w:rPr>
        <w:t>Об утверждении плана противодействия</w:t>
      </w:r>
    </w:p>
    <w:p w:rsidR="0098610F" w:rsidRPr="00156849" w:rsidRDefault="0098610F" w:rsidP="002628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56849">
        <w:rPr>
          <w:rFonts w:ascii="Arial" w:hAnsi="Arial" w:cs="Arial"/>
          <w:color w:val="000000"/>
          <w:sz w:val="24"/>
          <w:szCs w:val="24"/>
        </w:rPr>
        <w:t xml:space="preserve">коррупции в Скрипнянском сельском поселении </w:t>
      </w:r>
    </w:p>
    <w:p w:rsidR="0098610F" w:rsidRPr="00156849" w:rsidRDefault="0098610F" w:rsidP="002628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56849">
        <w:rPr>
          <w:rFonts w:ascii="Arial" w:hAnsi="Arial" w:cs="Arial"/>
          <w:color w:val="000000"/>
          <w:sz w:val="24"/>
          <w:szCs w:val="24"/>
        </w:rPr>
        <w:t>на 2019 год.</w:t>
      </w:r>
    </w:p>
    <w:p w:rsidR="0098610F" w:rsidRPr="00156849" w:rsidRDefault="0098610F" w:rsidP="0026288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98610F" w:rsidRPr="00156849" w:rsidRDefault="0098610F" w:rsidP="0026288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В целях совершенствования работы по противодействию коррупции в Скрипнянском сельском поселении, устранения причин и условий, порождающих коррупцию, обеспечения соблюдения норм служебной этики муниципальными служащими, создания благоприятных условий для развития экономики сельского поселения, администрация Скрипнянского сельского поселения</w:t>
      </w:r>
    </w:p>
    <w:p w:rsidR="0098610F" w:rsidRPr="00156849" w:rsidRDefault="0098610F" w:rsidP="0026288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п о с т а н о в л я е т:</w:t>
      </w:r>
    </w:p>
    <w:p w:rsidR="0098610F" w:rsidRPr="00156849" w:rsidRDefault="0098610F" w:rsidP="0026288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1. Утвердить план противодействия коррупции в администрации Скрипнянского сельского поселения Калачеевского муниципального района на 201</w:t>
      </w:r>
      <w:r>
        <w:rPr>
          <w:rFonts w:ascii="Arial" w:hAnsi="Arial" w:cs="Arial"/>
          <w:sz w:val="24"/>
          <w:szCs w:val="24"/>
        </w:rPr>
        <w:t>9</w:t>
      </w:r>
      <w:r w:rsidRPr="00156849">
        <w:rPr>
          <w:rFonts w:ascii="Arial" w:hAnsi="Arial" w:cs="Arial"/>
          <w:sz w:val="24"/>
          <w:szCs w:val="24"/>
        </w:rPr>
        <w:t xml:space="preserve"> год согласно приложения.</w:t>
      </w:r>
    </w:p>
    <w:p w:rsidR="0098610F" w:rsidRPr="00156849" w:rsidRDefault="0098610F" w:rsidP="00262883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2. Настоящее постановление обнародовать в Вестнике нормативных правовых актов Скрипнянского сельского поселения Калачеевского муниципального района и разместить на официальном сайте администрации Скрипнянского сельского поселения.</w:t>
      </w:r>
    </w:p>
    <w:p w:rsidR="0098610F" w:rsidRPr="00156849" w:rsidRDefault="0098610F" w:rsidP="00262883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98610F" w:rsidRPr="00156849" w:rsidRDefault="0098610F" w:rsidP="00262883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8610F" w:rsidRDefault="0098610F" w:rsidP="00262883">
      <w:pPr>
        <w:spacing w:line="240" w:lineRule="auto"/>
        <w:rPr>
          <w:rFonts w:ascii="Arial" w:hAnsi="Arial" w:cs="Arial"/>
          <w:sz w:val="24"/>
          <w:szCs w:val="24"/>
        </w:rPr>
      </w:pPr>
    </w:p>
    <w:p w:rsidR="0098610F" w:rsidRPr="00156849" w:rsidRDefault="0098610F" w:rsidP="00262883">
      <w:pPr>
        <w:spacing w:line="240" w:lineRule="auto"/>
        <w:rPr>
          <w:rFonts w:ascii="Arial" w:hAnsi="Arial" w:cs="Arial"/>
          <w:sz w:val="24"/>
          <w:szCs w:val="24"/>
        </w:rPr>
      </w:pPr>
    </w:p>
    <w:p w:rsidR="0098610F" w:rsidRPr="00156849" w:rsidRDefault="0098610F" w:rsidP="002628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Глава Скрипнянского</w:t>
      </w:r>
    </w:p>
    <w:p w:rsidR="0098610F" w:rsidRPr="00156849" w:rsidRDefault="0098610F" w:rsidP="002628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сельского поселения                                                                  С.В.Харламова</w:t>
      </w:r>
    </w:p>
    <w:p w:rsidR="0098610F" w:rsidRPr="00156849" w:rsidRDefault="0098610F" w:rsidP="00262883">
      <w:pPr>
        <w:spacing w:line="240" w:lineRule="auto"/>
        <w:ind w:firstLine="426"/>
        <w:rPr>
          <w:rFonts w:ascii="Arial" w:hAnsi="Arial" w:cs="Arial"/>
          <w:sz w:val="24"/>
          <w:szCs w:val="24"/>
        </w:rPr>
      </w:pPr>
    </w:p>
    <w:p w:rsidR="0098610F" w:rsidRPr="00156849" w:rsidRDefault="0098610F" w:rsidP="00262883">
      <w:pPr>
        <w:spacing w:line="240" w:lineRule="auto"/>
        <w:ind w:firstLine="426"/>
        <w:rPr>
          <w:rFonts w:ascii="Arial" w:hAnsi="Arial" w:cs="Arial"/>
          <w:sz w:val="24"/>
          <w:szCs w:val="24"/>
        </w:rPr>
      </w:pPr>
    </w:p>
    <w:p w:rsidR="0098610F" w:rsidRPr="00156849" w:rsidRDefault="0098610F" w:rsidP="00262883">
      <w:pPr>
        <w:spacing w:line="240" w:lineRule="auto"/>
        <w:ind w:firstLine="426"/>
        <w:rPr>
          <w:rFonts w:ascii="Arial" w:hAnsi="Arial" w:cs="Arial"/>
          <w:sz w:val="24"/>
          <w:szCs w:val="24"/>
        </w:rPr>
      </w:pPr>
    </w:p>
    <w:p w:rsidR="0098610F" w:rsidRPr="00156849" w:rsidRDefault="0098610F" w:rsidP="00262883">
      <w:pPr>
        <w:spacing w:line="240" w:lineRule="auto"/>
        <w:rPr>
          <w:rFonts w:ascii="Arial" w:hAnsi="Arial" w:cs="Arial"/>
          <w:sz w:val="24"/>
          <w:szCs w:val="24"/>
        </w:rPr>
      </w:pPr>
    </w:p>
    <w:p w:rsidR="0098610F" w:rsidRDefault="0098610F" w:rsidP="00262883">
      <w:pPr>
        <w:spacing w:line="240" w:lineRule="auto"/>
        <w:rPr>
          <w:rFonts w:ascii="Arial" w:hAnsi="Arial" w:cs="Arial"/>
          <w:sz w:val="24"/>
          <w:szCs w:val="24"/>
        </w:rPr>
      </w:pPr>
    </w:p>
    <w:p w:rsidR="0098610F" w:rsidRPr="00156849" w:rsidRDefault="0098610F" w:rsidP="00262883">
      <w:pPr>
        <w:spacing w:line="240" w:lineRule="auto"/>
        <w:rPr>
          <w:rFonts w:ascii="Arial" w:hAnsi="Arial" w:cs="Arial"/>
          <w:sz w:val="24"/>
          <w:szCs w:val="24"/>
        </w:rPr>
      </w:pPr>
    </w:p>
    <w:p w:rsidR="0098610F" w:rsidRDefault="0098610F" w:rsidP="00262883">
      <w:pPr>
        <w:spacing w:after="0" w:line="240" w:lineRule="auto"/>
        <w:ind w:left="284"/>
        <w:jc w:val="right"/>
        <w:rPr>
          <w:rFonts w:ascii="Arial" w:hAnsi="Arial" w:cs="Arial"/>
          <w:sz w:val="24"/>
          <w:szCs w:val="24"/>
        </w:rPr>
      </w:pPr>
    </w:p>
    <w:p w:rsidR="0098610F" w:rsidRPr="00156849" w:rsidRDefault="0098610F" w:rsidP="00262883">
      <w:pPr>
        <w:spacing w:after="0" w:line="24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Приложение к</w:t>
      </w:r>
    </w:p>
    <w:p w:rsidR="0098610F" w:rsidRPr="00156849" w:rsidRDefault="0098610F" w:rsidP="00262883">
      <w:pPr>
        <w:spacing w:after="0" w:line="24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 xml:space="preserve">постановлению </w:t>
      </w:r>
    </w:p>
    <w:p w:rsidR="0098610F" w:rsidRPr="00156849" w:rsidRDefault="0098610F" w:rsidP="00262883">
      <w:pPr>
        <w:spacing w:after="0" w:line="24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26.02.2019 года № 7</w:t>
      </w:r>
    </w:p>
    <w:p w:rsidR="0098610F" w:rsidRPr="00156849" w:rsidRDefault="0098610F" w:rsidP="00262883">
      <w:pPr>
        <w:spacing w:after="0" w:line="240" w:lineRule="auto"/>
        <w:ind w:left="284"/>
        <w:jc w:val="right"/>
        <w:rPr>
          <w:rFonts w:ascii="Arial" w:hAnsi="Arial" w:cs="Arial"/>
          <w:sz w:val="24"/>
          <w:szCs w:val="24"/>
        </w:rPr>
      </w:pPr>
    </w:p>
    <w:p w:rsidR="0098610F" w:rsidRPr="00156849" w:rsidRDefault="0098610F" w:rsidP="00262883">
      <w:pPr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План мероприятий</w:t>
      </w:r>
    </w:p>
    <w:p w:rsidR="0098610F" w:rsidRPr="00156849" w:rsidRDefault="0098610F" w:rsidP="00262883">
      <w:pPr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по противодействию коррупции в администрации</w:t>
      </w:r>
    </w:p>
    <w:p w:rsidR="0098610F" w:rsidRPr="00156849" w:rsidRDefault="0098610F" w:rsidP="00262883">
      <w:pPr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156849">
        <w:rPr>
          <w:rFonts w:ascii="Arial" w:hAnsi="Arial" w:cs="Arial"/>
          <w:sz w:val="24"/>
          <w:szCs w:val="24"/>
        </w:rPr>
        <w:t>Скрипнянского сельского поселения на - 2017 год.</w:t>
      </w:r>
    </w:p>
    <w:p w:rsidR="0098610F" w:rsidRPr="00156849" w:rsidRDefault="0098610F" w:rsidP="0026288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77"/>
        <w:gridCol w:w="3790"/>
        <w:gridCol w:w="1980"/>
        <w:gridCol w:w="1620"/>
        <w:gridCol w:w="1560"/>
        <w:gridCol w:w="8"/>
      </w:tblGrid>
      <w:tr w:rsidR="0098610F" w:rsidRPr="00156849" w:rsidTr="00E04371">
        <w:trPr>
          <w:trHeight w:val="639"/>
        </w:trPr>
        <w:tc>
          <w:tcPr>
            <w:tcW w:w="561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867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156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Контроль</w:t>
            </w:r>
          </w:p>
        </w:tc>
      </w:tr>
      <w:tr w:rsidR="0098610F" w:rsidRPr="00156849">
        <w:trPr>
          <w:trHeight w:val="589"/>
        </w:trPr>
        <w:tc>
          <w:tcPr>
            <w:tcW w:w="9596" w:type="dxa"/>
            <w:gridSpan w:val="7"/>
          </w:tcPr>
          <w:p w:rsidR="0098610F" w:rsidRPr="00156849" w:rsidRDefault="0098610F" w:rsidP="00E04371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1.Подготовка и антикоррупционная экспертиза проектов распорядительных документов</w:t>
            </w:r>
          </w:p>
        </w:tc>
      </w:tr>
      <w:tr w:rsidR="0098610F" w:rsidRPr="00156849" w:rsidTr="00E04371">
        <w:tc>
          <w:tcPr>
            <w:tcW w:w="561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867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При подготовке и рассмотрении нормативно- правовых актов и их проектов и осуществлении правовой экспертизы исключать из них положения, способствующие созданию условий для проявления коррупции, руководствуясь Положением  об экспертизе проектов нормативных правовых актов.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 xml:space="preserve">Январь- декабрь 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Специалист 1 категории Харламова М.Б.</w:t>
            </w:r>
          </w:p>
        </w:tc>
        <w:tc>
          <w:tcPr>
            <w:tcW w:w="156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 Харламова С.В.</w:t>
            </w:r>
          </w:p>
        </w:tc>
      </w:tr>
      <w:tr w:rsidR="0098610F" w:rsidRPr="00156849" w:rsidTr="00262883">
        <w:trPr>
          <w:trHeight w:val="15"/>
        </w:trPr>
        <w:tc>
          <w:tcPr>
            <w:tcW w:w="9596" w:type="dxa"/>
            <w:gridSpan w:val="7"/>
          </w:tcPr>
          <w:p w:rsidR="0098610F" w:rsidRPr="00156849" w:rsidRDefault="0098610F" w:rsidP="00E04371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2. Организационные мероприятия по противодействию коррупции</w:t>
            </w:r>
          </w:p>
          <w:p w:rsidR="0098610F" w:rsidRPr="00156849" w:rsidRDefault="0098610F" w:rsidP="00E04371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Совершенствование деятельности органов местного самоуправления поселения</w:t>
            </w:r>
          </w:p>
        </w:tc>
      </w:tr>
      <w:tr w:rsidR="0098610F" w:rsidRPr="00156849" w:rsidTr="00E04371">
        <w:tc>
          <w:tcPr>
            <w:tcW w:w="63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79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Осуществлять принятие мер по предотвращению конфликта интересов на муниципальной службе в Скрипнянском сельском поселении 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 xml:space="preserve">Харламова С.В. </w:t>
            </w:r>
          </w:p>
        </w:tc>
        <w:tc>
          <w:tcPr>
            <w:tcW w:w="156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98610F" w:rsidRPr="00156849" w:rsidTr="00E04371">
        <w:tc>
          <w:tcPr>
            <w:tcW w:w="63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79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Обеспечивать работу по анализу обращений граждан о случаях коррупционных или иных правонарушений, совершенных муниципальными служащими 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>При обращении граждан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Специалист 1 категории Харламова М.Б.</w:t>
            </w:r>
          </w:p>
        </w:tc>
        <w:tc>
          <w:tcPr>
            <w:tcW w:w="156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98610F" w:rsidRPr="00156849" w:rsidTr="00E04371">
        <w:tc>
          <w:tcPr>
            <w:tcW w:w="63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79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Осуществлять контроль за выполнением мероприятий, предусмотренных Планом по противодействию коррупции в Скрипнянском сельском поселении 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Январь -декабрь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Специалист 1 категории Харламова М.Б.</w:t>
            </w:r>
          </w:p>
        </w:tc>
        <w:tc>
          <w:tcPr>
            <w:tcW w:w="156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98610F" w:rsidRPr="00156849">
        <w:trPr>
          <w:trHeight w:val="615"/>
        </w:trPr>
        <w:tc>
          <w:tcPr>
            <w:tcW w:w="9596" w:type="dxa"/>
            <w:gridSpan w:val="7"/>
          </w:tcPr>
          <w:p w:rsidR="0098610F" w:rsidRPr="00156849" w:rsidRDefault="0098610F" w:rsidP="00E04371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3. Совершенствование организации прохождения муниципальной службы</w:t>
            </w:r>
          </w:p>
        </w:tc>
      </w:tr>
      <w:tr w:rsidR="0098610F" w:rsidRPr="00156849" w:rsidTr="00E04371">
        <w:trPr>
          <w:trHeight w:val="3251"/>
        </w:trPr>
        <w:tc>
          <w:tcPr>
            <w:tcW w:w="561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67" w:type="dxa"/>
            <w:gridSpan w:val="2"/>
          </w:tcPr>
          <w:p w:rsidR="0098610F" w:rsidRPr="00156849" w:rsidRDefault="0098610F" w:rsidP="0026288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Осуществлять ознакомление муниципальных служащих при оформлении на работу с федеральными, областными законами, нормативными актами поселения по вопросам противодействия коррупции. Проводить индивидуальные профилактические беседы с муниципальными служащими по предупреждению правонарушений коррупционного характера 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 приёме на работу 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 Харламова С.В.</w:t>
            </w:r>
          </w:p>
        </w:tc>
        <w:tc>
          <w:tcPr>
            <w:tcW w:w="156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98610F" w:rsidRPr="00156849" w:rsidTr="00E04371">
        <w:tc>
          <w:tcPr>
            <w:tcW w:w="561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867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Соблюдать действующие процедуры подбора кандидатов на должности муниципальной службы в администрации Скрипнянского сельского поселения, их назначения и освобождения от должности 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 приёме на работу 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 xml:space="preserve">Глава администрации Харламова С.В. </w:t>
            </w:r>
          </w:p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98610F" w:rsidRPr="00156849" w:rsidTr="00E04371">
        <w:tc>
          <w:tcPr>
            <w:tcW w:w="561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3867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Обеспечивать работу комиссии по соблюдению требований к служебному поведению муниципальных служащих администрации Скрипнянского сельского поселения и урегулированию конфликта интересов 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 xml:space="preserve">Глава администрации Харламова С.В. </w:t>
            </w:r>
          </w:p>
        </w:tc>
        <w:tc>
          <w:tcPr>
            <w:tcW w:w="156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98610F" w:rsidRPr="00156849" w:rsidTr="00E04371">
        <w:tc>
          <w:tcPr>
            <w:tcW w:w="561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3867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>Проводить служебные проверки по поступающим обращениям и сообщениям о коррупционных проявлениях в деятельности муниципальных служащих администрации Скрипнянского сельского поселения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 xml:space="preserve">Глава администрации Харламова С.В. </w:t>
            </w:r>
          </w:p>
        </w:tc>
        <w:tc>
          <w:tcPr>
            <w:tcW w:w="156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98610F" w:rsidRPr="00156849" w:rsidTr="00E04371">
        <w:tc>
          <w:tcPr>
            <w:tcW w:w="561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3867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Обеспечивать своевременное 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1 апреля 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Специалист 1 категории Харламова М.Б.</w:t>
            </w:r>
          </w:p>
        </w:tc>
        <w:tc>
          <w:tcPr>
            <w:tcW w:w="156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98610F" w:rsidRPr="00156849" w:rsidTr="00E04371">
        <w:trPr>
          <w:trHeight w:val="1068"/>
        </w:trPr>
        <w:tc>
          <w:tcPr>
            <w:tcW w:w="561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3867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Организовывать проверки достоверности и полноты сведений о доходах, об имуществе и обязательствах имущественного характера, предоставляемых муниципальными служащими, а также гражданами, претендующими на замещение должностей муниципальной службы 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мере необходимости и при наличии оснований для проверок 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Специалист 1 категории Харламова М.Б.</w:t>
            </w:r>
          </w:p>
        </w:tc>
        <w:tc>
          <w:tcPr>
            <w:tcW w:w="156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98610F" w:rsidRPr="00156849" w:rsidTr="00E04371">
        <w:trPr>
          <w:gridAfter w:val="1"/>
          <w:wAfter w:w="8" w:type="dxa"/>
          <w:trHeight w:val="517"/>
        </w:trPr>
        <w:tc>
          <w:tcPr>
            <w:tcW w:w="561" w:type="dxa"/>
            <w:vMerge w:val="restart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3867" w:type="dxa"/>
            <w:gridSpan w:val="2"/>
            <w:vMerge w:val="restart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Обеспечивать контроль за соблюдением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муниципальной службе </w:t>
            </w:r>
          </w:p>
        </w:tc>
        <w:tc>
          <w:tcPr>
            <w:tcW w:w="1980" w:type="dxa"/>
            <w:vMerge w:val="restart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1620" w:type="dxa"/>
            <w:vMerge w:val="restart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 Харламова С.В.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8610F" w:rsidRPr="00156849" w:rsidRDefault="009861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10F" w:rsidRPr="00156849" w:rsidTr="00E04371">
        <w:trPr>
          <w:gridAfter w:val="1"/>
          <w:wAfter w:w="8" w:type="dxa"/>
          <w:trHeight w:val="517"/>
        </w:trPr>
        <w:tc>
          <w:tcPr>
            <w:tcW w:w="561" w:type="dxa"/>
            <w:vMerge/>
            <w:vAlign w:val="center"/>
          </w:tcPr>
          <w:p w:rsidR="0098610F" w:rsidRPr="00156849" w:rsidRDefault="0098610F" w:rsidP="00262883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67" w:type="dxa"/>
            <w:gridSpan w:val="2"/>
            <w:vMerge/>
            <w:vAlign w:val="center"/>
          </w:tcPr>
          <w:p w:rsidR="0098610F" w:rsidRPr="00156849" w:rsidRDefault="0098610F" w:rsidP="00262883">
            <w:pPr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8610F" w:rsidRPr="00156849" w:rsidRDefault="0098610F" w:rsidP="00262883">
            <w:pPr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98610F" w:rsidRPr="00156849" w:rsidRDefault="0098610F" w:rsidP="00262883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8610F" w:rsidRPr="00156849" w:rsidRDefault="009861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10F" w:rsidRPr="00156849" w:rsidTr="00E04371">
        <w:tc>
          <w:tcPr>
            <w:tcW w:w="561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3867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Привлекать к дисциплинарной ответственности муниципальных служащих за ненадлежащее исполнение своих обязанностей 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 наличии оснований 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 xml:space="preserve">Глава администрации Харламова С.В. </w:t>
            </w:r>
          </w:p>
        </w:tc>
        <w:tc>
          <w:tcPr>
            <w:tcW w:w="156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98610F" w:rsidRPr="00156849" w:rsidTr="00262883">
        <w:trPr>
          <w:trHeight w:val="15"/>
        </w:trPr>
        <w:tc>
          <w:tcPr>
            <w:tcW w:w="9596" w:type="dxa"/>
            <w:gridSpan w:val="7"/>
          </w:tcPr>
          <w:p w:rsidR="0098610F" w:rsidRPr="00156849" w:rsidRDefault="0098610F" w:rsidP="00E04371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4. Развитие системы размещения муниципальных заказов</w:t>
            </w:r>
          </w:p>
        </w:tc>
      </w:tr>
      <w:tr w:rsidR="0098610F" w:rsidRPr="00156849" w:rsidTr="00E04371">
        <w:tc>
          <w:tcPr>
            <w:tcW w:w="561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67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>Контроль за соблюдением требований Федерального закона от 05.04.2013 года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>Январь- декабрь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Харламова Т.Д.</w:t>
            </w:r>
          </w:p>
        </w:tc>
        <w:tc>
          <w:tcPr>
            <w:tcW w:w="156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98610F" w:rsidRPr="00156849" w:rsidTr="00E04371">
        <w:tc>
          <w:tcPr>
            <w:tcW w:w="561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867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>Обеспечивать соблюдение сроков размещения на официальном сайте Российской Федерации в информационно-телекоммуникационной сети Интернет www.zakupki.gov</w:t>
            </w:r>
            <w:r w:rsidRPr="001568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vrn</w:t>
            </w: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.ru извещений, документации, протоколов, сроков заключения контрактов, их исполнения 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>Январь- декабрь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Харламова Т.Д.</w:t>
            </w:r>
          </w:p>
        </w:tc>
        <w:tc>
          <w:tcPr>
            <w:tcW w:w="156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98610F" w:rsidRPr="00156849" w:rsidTr="00E04371">
        <w:tc>
          <w:tcPr>
            <w:tcW w:w="561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3867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red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Проверять достоверность документов и содержащейся в них информации, предоставленных в качестве гарантии по обеспечению исполнения контрактов. 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Харламова Т.Д.</w:t>
            </w:r>
          </w:p>
        </w:tc>
        <w:tc>
          <w:tcPr>
            <w:tcW w:w="1568" w:type="dxa"/>
            <w:gridSpan w:val="2"/>
            <w:tcBorders>
              <w:top w:val="nil"/>
            </w:tcBorders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98610F" w:rsidRPr="00156849" w:rsidTr="00E04371">
        <w:tc>
          <w:tcPr>
            <w:tcW w:w="561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3867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Не допускать к участию в конкурсах (торгах) организации, включенные в Реестр недобросовестных поставщиков 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>При участии в конкурсах (торгах).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Харламова Т.Д.</w:t>
            </w:r>
          </w:p>
        </w:tc>
        <w:tc>
          <w:tcPr>
            <w:tcW w:w="156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98610F" w:rsidRPr="00156849" w:rsidTr="00262883">
        <w:trPr>
          <w:trHeight w:val="7"/>
        </w:trPr>
        <w:tc>
          <w:tcPr>
            <w:tcW w:w="9596" w:type="dxa"/>
            <w:gridSpan w:val="7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5. Развитие взаимодействия с гражданами и юридическими лицами</w:t>
            </w:r>
          </w:p>
        </w:tc>
      </w:tr>
      <w:tr w:rsidR="0098610F" w:rsidRPr="00156849" w:rsidTr="00E04371">
        <w:tc>
          <w:tcPr>
            <w:tcW w:w="561" w:type="dxa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3867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Повышать уровень информированности граждан и общественных организаций о деятельности органов местного самоуправления поселения с помощью официального сайта в информационно телекоммуникационной сети Интернет. Осуществлять приём информации по проектам, выставленным на публичные слушания. </w:t>
            </w:r>
          </w:p>
        </w:tc>
        <w:tc>
          <w:tcPr>
            <w:tcW w:w="1980" w:type="dxa"/>
          </w:tcPr>
          <w:p w:rsidR="0098610F" w:rsidRPr="00156849" w:rsidRDefault="0098610F" w:rsidP="0026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color w:val="000000"/>
                <w:sz w:val="24"/>
                <w:szCs w:val="24"/>
              </w:rPr>
              <w:t>Январь- декабрь</w:t>
            </w:r>
          </w:p>
        </w:tc>
        <w:tc>
          <w:tcPr>
            <w:tcW w:w="1620" w:type="dxa"/>
          </w:tcPr>
          <w:p w:rsidR="0098610F" w:rsidRPr="00156849" w:rsidRDefault="0098610F" w:rsidP="00262883">
            <w:pPr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 xml:space="preserve">Специалист 1 категории </w:t>
            </w:r>
          </w:p>
          <w:p w:rsidR="0098610F" w:rsidRPr="00156849" w:rsidRDefault="0098610F" w:rsidP="002628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Харламова М.Б.</w:t>
            </w:r>
          </w:p>
          <w:p w:rsidR="0098610F" w:rsidRPr="00156849" w:rsidRDefault="0098610F" w:rsidP="002628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Харламова Т.Д.</w:t>
            </w:r>
          </w:p>
        </w:tc>
        <w:tc>
          <w:tcPr>
            <w:tcW w:w="1568" w:type="dxa"/>
            <w:gridSpan w:val="2"/>
          </w:tcPr>
          <w:p w:rsidR="0098610F" w:rsidRPr="00156849" w:rsidRDefault="0098610F" w:rsidP="00262883">
            <w:pPr>
              <w:widowControl w:val="0"/>
              <w:suppressAutoHyphens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568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</w:tbl>
    <w:p w:rsidR="0098610F" w:rsidRPr="00156849" w:rsidRDefault="0098610F" w:rsidP="0026288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8610F" w:rsidRPr="00156849" w:rsidSect="007163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61C"/>
    <w:rsid w:val="00003210"/>
    <w:rsid w:val="00056EA4"/>
    <w:rsid w:val="0008137D"/>
    <w:rsid w:val="00097086"/>
    <w:rsid w:val="000B304E"/>
    <w:rsid w:val="000D161C"/>
    <w:rsid w:val="000E54CC"/>
    <w:rsid w:val="001205FF"/>
    <w:rsid w:val="00154AF9"/>
    <w:rsid w:val="00156849"/>
    <w:rsid w:val="001A0514"/>
    <w:rsid w:val="00201198"/>
    <w:rsid w:val="00247531"/>
    <w:rsid w:val="00262883"/>
    <w:rsid w:val="002C47A2"/>
    <w:rsid w:val="003422A7"/>
    <w:rsid w:val="003E5964"/>
    <w:rsid w:val="00435285"/>
    <w:rsid w:val="00453656"/>
    <w:rsid w:val="0048626D"/>
    <w:rsid w:val="00492751"/>
    <w:rsid w:val="005342A7"/>
    <w:rsid w:val="005B4F3E"/>
    <w:rsid w:val="005D5F78"/>
    <w:rsid w:val="005D7A06"/>
    <w:rsid w:val="005F41AF"/>
    <w:rsid w:val="006071CC"/>
    <w:rsid w:val="006658B0"/>
    <w:rsid w:val="00665AED"/>
    <w:rsid w:val="006E03E5"/>
    <w:rsid w:val="0071637F"/>
    <w:rsid w:val="007A4DA6"/>
    <w:rsid w:val="007B6B77"/>
    <w:rsid w:val="00810209"/>
    <w:rsid w:val="00827549"/>
    <w:rsid w:val="00844FEE"/>
    <w:rsid w:val="0087160C"/>
    <w:rsid w:val="0098610F"/>
    <w:rsid w:val="00987C6B"/>
    <w:rsid w:val="009C079E"/>
    <w:rsid w:val="009E71F4"/>
    <w:rsid w:val="00A14BF1"/>
    <w:rsid w:val="00A957E4"/>
    <w:rsid w:val="00AF4B59"/>
    <w:rsid w:val="00B4147C"/>
    <w:rsid w:val="00B5168C"/>
    <w:rsid w:val="00B8037C"/>
    <w:rsid w:val="00C439C6"/>
    <w:rsid w:val="00D136BA"/>
    <w:rsid w:val="00D520C6"/>
    <w:rsid w:val="00D82B00"/>
    <w:rsid w:val="00D9751B"/>
    <w:rsid w:val="00DA4E72"/>
    <w:rsid w:val="00DB596B"/>
    <w:rsid w:val="00DF36CF"/>
    <w:rsid w:val="00E04371"/>
    <w:rsid w:val="00E246FD"/>
    <w:rsid w:val="00E4504F"/>
    <w:rsid w:val="00EA0D54"/>
    <w:rsid w:val="00EE7DD0"/>
    <w:rsid w:val="00F2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8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5</Pages>
  <Words>1008</Words>
  <Characters>5751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2019-02-25T06:48:00Z</cp:lastPrinted>
  <dcterms:created xsi:type="dcterms:W3CDTF">2015-02-10T13:48:00Z</dcterms:created>
  <dcterms:modified xsi:type="dcterms:W3CDTF">2019-02-25T06:49:00Z</dcterms:modified>
</cp:coreProperties>
</file>