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57" w:rsidRPr="001810C1" w:rsidRDefault="001D1557" w:rsidP="001810C1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1D1557" w:rsidRPr="001810C1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СКРИПНЯНСКОГО СЕЛЬСКОГО ПОСЕЛЕНИЯ</w:t>
      </w:r>
    </w:p>
    <w:p w:rsidR="001D1557" w:rsidRPr="001810C1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1D1557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1D1557" w:rsidRPr="001810C1" w:rsidRDefault="001D1557" w:rsidP="001810C1">
      <w:pPr>
        <w:pStyle w:val="a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1D1557" w:rsidRPr="001810C1" w:rsidRDefault="001D1557" w:rsidP="001810C1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26 апреля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180</w:t>
      </w:r>
    </w:p>
    <w:p w:rsidR="001D1557" w:rsidRPr="001810C1" w:rsidRDefault="001D1557" w:rsidP="001810C1">
      <w:pPr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>с. Скрипниково</w:t>
      </w:r>
    </w:p>
    <w:p w:rsidR="001D1557" w:rsidRPr="00685DC9" w:rsidRDefault="001D1557" w:rsidP="001810C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от 28.11.2022 г. № 85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Ск</w:t>
      </w:r>
      <w:r>
        <w:rPr>
          <w:rFonts w:ascii="Arial" w:hAnsi="Arial" w:cs="Arial"/>
          <w:b/>
          <w:bCs/>
          <w:sz w:val="32"/>
          <w:szCs w:val="32"/>
        </w:rPr>
        <w:t>рипнянского сельского поселения» (в редакции от 27.11.2023 г. № 153, от 27.02.2024 г. № 174)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8D4381">
        <w:rPr>
          <w:rFonts w:ascii="Arial" w:hAnsi="Arial" w:cs="Arial"/>
        </w:rPr>
        <w:t>Указом Президента Российской Федерации № 647 от 21.09.2022 «Об объявлении частичной мобилизации в Российской Федерации</w:t>
      </w:r>
      <w:r>
        <w:rPr>
          <w:rFonts w:ascii="Arial" w:hAnsi="Arial" w:cs="Arial"/>
        </w:rPr>
        <w:t xml:space="preserve">», Уставом Скрипнянского сельского поселения Калачеевского муниципального района Воронежской области, в целях приведения нормативных правовых актов в соответствие действующему законодательству, </w:t>
      </w:r>
      <w:r w:rsidRPr="00555C59">
        <w:rPr>
          <w:rFonts w:ascii="Arial" w:hAnsi="Arial" w:cs="Arial"/>
        </w:rPr>
        <w:t>Совет народных депутатов Скрипнянского 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1D1557" w:rsidRDefault="001D1557" w:rsidP="001810C1">
      <w:pPr>
        <w:ind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1. Внести в решение Совета народных депутатов Скрипнянского сельского поселения Калачеевского муниципального района от 28.11.2022 г. № 85 «Об установлении ставок земельного налога и сроков его уплаты на территории Скрипнянского сельского поселения» </w:t>
      </w:r>
      <w:r>
        <w:rPr>
          <w:rFonts w:ascii="Arial" w:hAnsi="Arial" w:cs="Arial"/>
        </w:rPr>
        <w:t xml:space="preserve">(в редакции от 27.11.2023 г. № 153, от 27.02.2024 г. № 174) (далее - решение) </w:t>
      </w:r>
      <w:r w:rsidRPr="00614AEC">
        <w:rPr>
          <w:rFonts w:ascii="Arial" w:hAnsi="Arial" w:cs="Arial"/>
        </w:rPr>
        <w:t>следующие изменения: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После п</w:t>
      </w:r>
      <w:r w:rsidRPr="008D4381">
        <w:rPr>
          <w:rFonts w:ascii="Arial" w:hAnsi="Arial" w:cs="Arial"/>
        </w:rPr>
        <w:t>ункт</w:t>
      </w:r>
      <w:r>
        <w:rPr>
          <w:rFonts w:ascii="Arial" w:hAnsi="Arial" w:cs="Arial"/>
        </w:rPr>
        <w:t>а</w:t>
      </w:r>
      <w:r w:rsidRPr="008D4381">
        <w:rPr>
          <w:rFonts w:ascii="Arial" w:hAnsi="Arial" w:cs="Arial"/>
        </w:rPr>
        <w:t xml:space="preserve"> 2 решения </w:t>
      </w:r>
      <w:r>
        <w:rPr>
          <w:rFonts w:ascii="Arial" w:hAnsi="Arial" w:cs="Arial"/>
        </w:rPr>
        <w:t xml:space="preserve">дополнить </w:t>
      </w:r>
      <w:r w:rsidRPr="008D4381">
        <w:rPr>
          <w:rFonts w:ascii="Arial" w:hAnsi="Arial" w:cs="Arial"/>
        </w:rPr>
        <w:t xml:space="preserve">пунктом 2.1. следующего </w:t>
      </w:r>
      <w:r>
        <w:rPr>
          <w:rFonts w:ascii="Arial" w:hAnsi="Arial" w:cs="Arial"/>
        </w:rPr>
        <w:t>содержания: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«2.1.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а)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 xml:space="preserve"> Российской Федерации, призванны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военнослужащих»;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б)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>, заключивши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военнослужащих».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пункта в отношении одного земельного участка, вне зависимости от количества оснований для применения налоговых льгот.».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>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8D4381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1D1557" w:rsidRDefault="001D1557" w:rsidP="002C70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70FC">
        <w:rPr>
          <w:rFonts w:ascii="Arial" w:hAnsi="Arial" w:cs="Arial"/>
        </w:rPr>
        <w:t>. 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tbl>
      <w:tblPr>
        <w:tblW w:w="0" w:type="auto"/>
        <w:tblInd w:w="-106" w:type="dxa"/>
        <w:tblLook w:val="00A0"/>
      </w:tblPr>
      <w:tblGrid>
        <w:gridCol w:w="4068"/>
        <w:gridCol w:w="3420"/>
        <w:gridCol w:w="2160"/>
      </w:tblGrid>
      <w:tr w:rsidR="001D1557" w:rsidRPr="00581619">
        <w:tc>
          <w:tcPr>
            <w:tcW w:w="4068" w:type="dxa"/>
          </w:tcPr>
          <w:p w:rsidR="001D1557" w:rsidRPr="00581619" w:rsidRDefault="001D155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Глава Скр</w:t>
            </w:r>
            <w:r>
              <w:rPr>
                <w:rFonts w:ascii="Arial" w:hAnsi="Arial" w:cs="Arial"/>
              </w:rPr>
              <w:t>ипнянского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Pr="00581619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3420" w:type="dxa"/>
          </w:tcPr>
          <w:p w:rsidR="001D1557" w:rsidRPr="00581619" w:rsidRDefault="001D155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1D1557" w:rsidRPr="00581619" w:rsidRDefault="001D155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С.В. Харламова</w:t>
            </w:r>
          </w:p>
        </w:tc>
      </w:tr>
    </w:tbl>
    <w:p w:rsidR="001D1557" w:rsidRPr="001810C1" w:rsidRDefault="001D1557" w:rsidP="001810C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1D1557" w:rsidRPr="001810C1" w:rsidSect="004F2E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57" w:rsidRDefault="001D1557" w:rsidP="004A357D">
      <w:r>
        <w:separator/>
      </w:r>
    </w:p>
  </w:endnote>
  <w:endnote w:type="continuationSeparator" w:id="1">
    <w:p w:rsidR="001D1557" w:rsidRDefault="001D1557" w:rsidP="004A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57" w:rsidRDefault="001D1557" w:rsidP="004A357D">
      <w:r>
        <w:separator/>
      </w:r>
    </w:p>
  </w:footnote>
  <w:footnote w:type="continuationSeparator" w:id="1">
    <w:p w:rsidR="001D1557" w:rsidRDefault="001D1557" w:rsidP="004A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6853"/>
    <w:rsid w:val="00196E8E"/>
    <w:rsid w:val="001A5272"/>
    <w:rsid w:val="001B750F"/>
    <w:rsid w:val="001D1557"/>
    <w:rsid w:val="001F05EF"/>
    <w:rsid w:val="001F74E5"/>
    <w:rsid w:val="0020506D"/>
    <w:rsid w:val="00221EF5"/>
    <w:rsid w:val="00237F59"/>
    <w:rsid w:val="00244458"/>
    <w:rsid w:val="00254F74"/>
    <w:rsid w:val="00281801"/>
    <w:rsid w:val="002A28F6"/>
    <w:rsid w:val="002B2CC4"/>
    <w:rsid w:val="002B38A7"/>
    <w:rsid w:val="002C70FC"/>
    <w:rsid w:val="002D4B0B"/>
    <w:rsid w:val="002E5C10"/>
    <w:rsid w:val="003142B7"/>
    <w:rsid w:val="003262D5"/>
    <w:rsid w:val="00361905"/>
    <w:rsid w:val="00370BF2"/>
    <w:rsid w:val="00377C11"/>
    <w:rsid w:val="00396505"/>
    <w:rsid w:val="003B5C75"/>
    <w:rsid w:val="004150B4"/>
    <w:rsid w:val="004170EC"/>
    <w:rsid w:val="004221BC"/>
    <w:rsid w:val="00422489"/>
    <w:rsid w:val="0042615D"/>
    <w:rsid w:val="00427CD3"/>
    <w:rsid w:val="004324EC"/>
    <w:rsid w:val="00433970"/>
    <w:rsid w:val="00447B5A"/>
    <w:rsid w:val="004552EC"/>
    <w:rsid w:val="00491A66"/>
    <w:rsid w:val="004A357D"/>
    <w:rsid w:val="004B0658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55C59"/>
    <w:rsid w:val="005613D5"/>
    <w:rsid w:val="0057139C"/>
    <w:rsid w:val="00581619"/>
    <w:rsid w:val="005A5CC2"/>
    <w:rsid w:val="0060015B"/>
    <w:rsid w:val="00604B5C"/>
    <w:rsid w:val="00605F88"/>
    <w:rsid w:val="00614AEC"/>
    <w:rsid w:val="00620DC4"/>
    <w:rsid w:val="00623EE3"/>
    <w:rsid w:val="00633E4A"/>
    <w:rsid w:val="00646403"/>
    <w:rsid w:val="0065134B"/>
    <w:rsid w:val="00654129"/>
    <w:rsid w:val="00655B48"/>
    <w:rsid w:val="00663466"/>
    <w:rsid w:val="006636DF"/>
    <w:rsid w:val="0066619C"/>
    <w:rsid w:val="00680B22"/>
    <w:rsid w:val="00681326"/>
    <w:rsid w:val="00685DC9"/>
    <w:rsid w:val="006972EF"/>
    <w:rsid w:val="006A15F3"/>
    <w:rsid w:val="006A75D1"/>
    <w:rsid w:val="006B082F"/>
    <w:rsid w:val="006B2F5A"/>
    <w:rsid w:val="006E112F"/>
    <w:rsid w:val="006E3009"/>
    <w:rsid w:val="006E71B5"/>
    <w:rsid w:val="006F0CD1"/>
    <w:rsid w:val="006F1D67"/>
    <w:rsid w:val="006F64BC"/>
    <w:rsid w:val="0073615B"/>
    <w:rsid w:val="007642AA"/>
    <w:rsid w:val="00785A33"/>
    <w:rsid w:val="00793405"/>
    <w:rsid w:val="0079630A"/>
    <w:rsid w:val="0079714A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87715"/>
    <w:rsid w:val="008A4EFA"/>
    <w:rsid w:val="008B273B"/>
    <w:rsid w:val="008B5A57"/>
    <w:rsid w:val="008C5D91"/>
    <w:rsid w:val="008D4230"/>
    <w:rsid w:val="008D4381"/>
    <w:rsid w:val="008E26E9"/>
    <w:rsid w:val="00917ADA"/>
    <w:rsid w:val="009272CB"/>
    <w:rsid w:val="00932C22"/>
    <w:rsid w:val="00933BF8"/>
    <w:rsid w:val="00947E45"/>
    <w:rsid w:val="009522C0"/>
    <w:rsid w:val="009621CF"/>
    <w:rsid w:val="00970CB0"/>
    <w:rsid w:val="00986CCB"/>
    <w:rsid w:val="009A4A76"/>
    <w:rsid w:val="009D131B"/>
    <w:rsid w:val="009D6D54"/>
    <w:rsid w:val="009D6EC4"/>
    <w:rsid w:val="009D791D"/>
    <w:rsid w:val="009E77BB"/>
    <w:rsid w:val="009F731F"/>
    <w:rsid w:val="00A05F72"/>
    <w:rsid w:val="00A23907"/>
    <w:rsid w:val="00A376A2"/>
    <w:rsid w:val="00AA027B"/>
    <w:rsid w:val="00AA1A52"/>
    <w:rsid w:val="00AB7B02"/>
    <w:rsid w:val="00AF36A0"/>
    <w:rsid w:val="00B00C0B"/>
    <w:rsid w:val="00B10507"/>
    <w:rsid w:val="00B11A8C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76C3"/>
    <w:rsid w:val="00BD79A6"/>
    <w:rsid w:val="00BE175E"/>
    <w:rsid w:val="00BE40F8"/>
    <w:rsid w:val="00BF5914"/>
    <w:rsid w:val="00BF63AE"/>
    <w:rsid w:val="00BF6783"/>
    <w:rsid w:val="00C24F6B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E65F0"/>
    <w:rsid w:val="00CF2C5D"/>
    <w:rsid w:val="00D016A4"/>
    <w:rsid w:val="00D04192"/>
    <w:rsid w:val="00D34457"/>
    <w:rsid w:val="00D41F13"/>
    <w:rsid w:val="00D567C0"/>
    <w:rsid w:val="00D5703E"/>
    <w:rsid w:val="00D66719"/>
    <w:rsid w:val="00D77C4A"/>
    <w:rsid w:val="00D97144"/>
    <w:rsid w:val="00DB7383"/>
    <w:rsid w:val="00DC0743"/>
    <w:rsid w:val="00E27ED6"/>
    <w:rsid w:val="00E370B5"/>
    <w:rsid w:val="00E450C6"/>
    <w:rsid w:val="00E45DEB"/>
    <w:rsid w:val="00E4726F"/>
    <w:rsid w:val="00E6012A"/>
    <w:rsid w:val="00E858AF"/>
    <w:rsid w:val="00E961A8"/>
    <w:rsid w:val="00EC7959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Вопрос"/>
    <w:basedOn w:val="Normal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TableGrid">
    <w:name w:val="Table Grid"/>
    <w:basedOn w:val="TableNormal"/>
    <w:uiPriority w:val="99"/>
    <w:rsid w:val="00F73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 Знак"/>
    <w:basedOn w:val="Normal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3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442</Words>
  <Characters>2522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4</cp:revision>
  <cp:lastPrinted>2024-02-22T07:15:00Z</cp:lastPrinted>
  <dcterms:created xsi:type="dcterms:W3CDTF">2024-04-17T13:27:00Z</dcterms:created>
  <dcterms:modified xsi:type="dcterms:W3CDTF">2024-04-17T14:12:00Z</dcterms:modified>
</cp:coreProperties>
</file>