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9E" w:rsidRPr="00677CE5" w:rsidRDefault="00BD5E9E" w:rsidP="00677CE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5E9E" w:rsidRPr="00F93D9D" w:rsidRDefault="00BD5E9E" w:rsidP="00A4505E">
      <w:pPr>
        <w:pStyle w:val="a4"/>
        <w:ind w:left="709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D9D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BD5E9E" w:rsidRPr="00F93D9D" w:rsidRDefault="00BD5E9E" w:rsidP="00A4505E">
      <w:pPr>
        <w:pStyle w:val="a4"/>
        <w:ind w:left="709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СКРИПНЯНСКОГО </w:t>
      </w:r>
      <w:r w:rsidRPr="00F93D9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D5E9E" w:rsidRPr="00F93D9D" w:rsidRDefault="00BD5E9E" w:rsidP="00A4505E">
      <w:pPr>
        <w:pStyle w:val="a4"/>
        <w:ind w:left="709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D9D">
        <w:rPr>
          <w:rFonts w:ascii="Times New Roman" w:hAnsi="Times New Roman" w:cs="Times New Roman"/>
          <w:b/>
          <w:bCs/>
          <w:sz w:val="28"/>
          <w:szCs w:val="28"/>
        </w:rPr>
        <w:t>КАЛАЧЕЕВСКОГО МУНИЦИПАЛЬНОГО РАЙОНА</w:t>
      </w:r>
    </w:p>
    <w:p w:rsidR="00BD5E9E" w:rsidRPr="00F93D9D" w:rsidRDefault="00BD5E9E" w:rsidP="00A4505E">
      <w:pPr>
        <w:pStyle w:val="a4"/>
        <w:ind w:left="709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D9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D5E9E" w:rsidRDefault="00BD5E9E" w:rsidP="0008189D">
      <w:pPr>
        <w:rPr>
          <w:b/>
          <w:bCs/>
          <w:i/>
          <w:iCs/>
          <w:sz w:val="28"/>
          <w:szCs w:val="28"/>
        </w:rPr>
      </w:pPr>
    </w:p>
    <w:p w:rsidR="00BD5E9E" w:rsidRPr="00904562" w:rsidRDefault="00BD5E9E" w:rsidP="00A4505E">
      <w:pPr>
        <w:jc w:val="center"/>
      </w:pPr>
      <w:r>
        <w:rPr>
          <w:b/>
          <w:bCs/>
          <w:sz w:val="28"/>
          <w:szCs w:val="28"/>
        </w:rPr>
        <w:t>РЕШЕНИЕ</w:t>
      </w:r>
    </w:p>
    <w:p w:rsidR="00BD5E9E" w:rsidRPr="00F7784F" w:rsidRDefault="00BD5E9E" w:rsidP="00A4505E">
      <w:pPr>
        <w:jc w:val="both"/>
      </w:pPr>
    </w:p>
    <w:p w:rsidR="00BD5E9E" w:rsidRPr="0021346F" w:rsidRDefault="00BD5E9E" w:rsidP="00A4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1346F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Pr="0021346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2015 </w:t>
      </w:r>
      <w:r w:rsidRPr="0021346F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6</w:t>
      </w:r>
    </w:p>
    <w:p w:rsidR="00BD5E9E" w:rsidRPr="005E0E44" w:rsidRDefault="00BD5E9E" w:rsidP="0008189D">
      <w:pPr>
        <w:rPr>
          <w:sz w:val="28"/>
          <w:szCs w:val="28"/>
        </w:rPr>
      </w:pPr>
    </w:p>
    <w:p w:rsidR="00BD5E9E" w:rsidRDefault="00BD5E9E" w:rsidP="00A117B0">
      <w:pPr>
        <w:ind w:right="4538"/>
        <w:rPr>
          <w:b/>
          <w:bCs/>
          <w:sz w:val="28"/>
          <w:szCs w:val="28"/>
        </w:rPr>
      </w:pPr>
      <w:r w:rsidRPr="0021346F">
        <w:rPr>
          <w:b/>
          <w:bCs/>
          <w:sz w:val="28"/>
          <w:szCs w:val="28"/>
        </w:rPr>
        <w:t>Об утверждении Положения</w:t>
      </w:r>
    </w:p>
    <w:p w:rsidR="00BD5E9E" w:rsidRPr="0021346F" w:rsidRDefault="00BD5E9E" w:rsidP="00A117B0">
      <w:pPr>
        <w:ind w:right="4538"/>
        <w:rPr>
          <w:b/>
          <w:bCs/>
          <w:sz w:val="28"/>
          <w:szCs w:val="28"/>
        </w:rPr>
      </w:pPr>
      <w:r w:rsidRPr="0021346F">
        <w:rPr>
          <w:b/>
          <w:bCs/>
          <w:sz w:val="28"/>
          <w:szCs w:val="28"/>
        </w:rPr>
        <w:t>«О добровольной народной дружине С</w:t>
      </w:r>
      <w:r>
        <w:rPr>
          <w:b/>
          <w:bCs/>
          <w:sz w:val="28"/>
          <w:szCs w:val="28"/>
        </w:rPr>
        <w:t xml:space="preserve">крипнянского сельского </w:t>
      </w:r>
      <w:r w:rsidRPr="0021346F">
        <w:rPr>
          <w:b/>
          <w:bCs/>
          <w:sz w:val="28"/>
          <w:szCs w:val="28"/>
        </w:rPr>
        <w:t>поселения Калачеевского</w:t>
      </w:r>
      <w:r>
        <w:rPr>
          <w:b/>
          <w:bCs/>
          <w:sz w:val="28"/>
          <w:szCs w:val="28"/>
        </w:rPr>
        <w:t xml:space="preserve"> </w:t>
      </w:r>
      <w:r w:rsidRPr="0021346F">
        <w:rPr>
          <w:b/>
          <w:bCs/>
          <w:sz w:val="28"/>
          <w:szCs w:val="28"/>
        </w:rPr>
        <w:t>муниципального района»</w:t>
      </w:r>
    </w:p>
    <w:p w:rsidR="00BD5E9E" w:rsidRPr="0021346F" w:rsidRDefault="00BD5E9E" w:rsidP="006640BA">
      <w:pPr>
        <w:ind w:firstLine="709"/>
        <w:jc w:val="both"/>
        <w:rPr>
          <w:b/>
          <w:bCs/>
          <w:sz w:val="28"/>
          <w:szCs w:val="28"/>
        </w:rPr>
      </w:pPr>
    </w:p>
    <w:p w:rsidR="00BD5E9E" w:rsidRPr="005E0E44" w:rsidRDefault="00BD5E9E" w:rsidP="00FC671D">
      <w:pPr>
        <w:ind w:firstLine="709"/>
        <w:jc w:val="both"/>
        <w:rPr>
          <w:sz w:val="28"/>
          <w:szCs w:val="28"/>
        </w:rPr>
      </w:pPr>
      <w:r w:rsidRPr="005E0E44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06.10.2003 № 131-ФЗ</w:t>
      </w:r>
      <w:r w:rsidRPr="005E0E4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Скрипнянского сельского </w:t>
      </w:r>
      <w:r w:rsidRPr="005E0E44">
        <w:rPr>
          <w:sz w:val="28"/>
          <w:szCs w:val="28"/>
        </w:rPr>
        <w:t xml:space="preserve">поселения, Совет народных депутатов </w:t>
      </w:r>
      <w:r>
        <w:rPr>
          <w:sz w:val="28"/>
          <w:szCs w:val="28"/>
        </w:rPr>
        <w:t>Скрипнянского сельского</w:t>
      </w:r>
      <w:r w:rsidRPr="005E0E44">
        <w:rPr>
          <w:sz w:val="28"/>
          <w:szCs w:val="28"/>
        </w:rPr>
        <w:t xml:space="preserve"> поселения</w:t>
      </w:r>
    </w:p>
    <w:p w:rsidR="00BD5E9E" w:rsidRPr="005E0E44" w:rsidRDefault="00BD5E9E" w:rsidP="00FC671D">
      <w:pPr>
        <w:jc w:val="both"/>
        <w:rPr>
          <w:sz w:val="28"/>
          <w:szCs w:val="28"/>
        </w:rPr>
      </w:pPr>
    </w:p>
    <w:p w:rsidR="00BD5E9E" w:rsidRPr="005E0E44" w:rsidRDefault="00BD5E9E" w:rsidP="00FC671D">
      <w:pPr>
        <w:jc w:val="both"/>
        <w:rPr>
          <w:sz w:val="28"/>
          <w:szCs w:val="28"/>
        </w:rPr>
      </w:pPr>
      <w:r w:rsidRPr="005E0E44">
        <w:rPr>
          <w:sz w:val="28"/>
          <w:szCs w:val="28"/>
        </w:rPr>
        <w:t>РЕШИЛ:</w:t>
      </w:r>
    </w:p>
    <w:p w:rsidR="00BD5E9E" w:rsidRPr="005E0E44" w:rsidRDefault="00BD5E9E" w:rsidP="00FC671D">
      <w:pPr>
        <w:jc w:val="both"/>
        <w:rPr>
          <w:sz w:val="28"/>
          <w:szCs w:val="28"/>
        </w:rPr>
      </w:pPr>
    </w:p>
    <w:p w:rsidR="00BD5E9E" w:rsidRPr="005E0E44" w:rsidRDefault="00BD5E9E" w:rsidP="00FC671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0E44">
        <w:rPr>
          <w:sz w:val="28"/>
          <w:szCs w:val="28"/>
        </w:rPr>
        <w:t xml:space="preserve">Утвердить Положение «О добровольной народной дружине </w:t>
      </w:r>
      <w:r>
        <w:rPr>
          <w:sz w:val="28"/>
          <w:szCs w:val="28"/>
        </w:rPr>
        <w:t xml:space="preserve">Скрипнянского сельского </w:t>
      </w:r>
      <w:r w:rsidRPr="005E0E4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Калачеевского</w:t>
      </w:r>
      <w:r w:rsidRPr="005E0E44">
        <w:rPr>
          <w:sz w:val="28"/>
          <w:szCs w:val="28"/>
        </w:rPr>
        <w:t xml:space="preserve"> муниципального района» согласно приложению. </w:t>
      </w:r>
    </w:p>
    <w:p w:rsidR="00BD5E9E" w:rsidRPr="005E0E44" w:rsidRDefault="00BD5E9E" w:rsidP="00FC671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</w:t>
      </w:r>
      <w:r w:rsidRPr="005E0E4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опубликовать в информационном «Вестнике» нормативных правовых актов Скрипнянского сельского поселения Калачеевского муниципального района Воронежской области.</w:t>
      </w:r>
    </w:p>
    <w:p w:rsidR="00BD5E9E" w:rsidRPr="005E0E44" w:rsidRDefault="00BD5E9E" w:rsidP="00FC671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E0E44">
        <w:rPr>
          <w:sz w:val="28"/>
          <w:szCs w:val="28"/>
        </w:rPr>
        <w:t>Контроль за</w:t>
      </w:r>
      <w:proofErr w:type="gramEnd"/>
      <w:r w:rsidRPr="005E0E44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комиссию по местному самоуправлению, правотворческой деятельности Скрипнянского сельского </w:t>
      </w:r>
      <w:r w:rsidRPr="005E0E44">
        <w:rPr>
          <w:sz w:val="28"/>
          <w:szCs w:val="28"/>
        </w:rPr>
        <w:t xml:space="preserve"> поселения.</w:t>
      </w:r>
    </w:p>
    <w:p w:rsidR="00BD5E9E" w:rsidRPr="005E0E44" w:rsidRDefault="00BD5E9E" w:rsidP="006640BA">
      <w:pPr>
        <w:ind w:firstLine="709"/>
        <w:jc w:val="both"/>
        <w:rPr>
          <w:sz w:val="28"/>
          <w:szCs w:val="28"/>
        </w:rPr>
      </w:pPr>
    </w:p>
    <w:p w:rsidR="00BD5E9E" w:rsidRDefault="00BD5E9E" w:rsidP="006640BA">
      <w:pPr>
        <w:jc w:val="both"/>
        <w:rPr>
          <w:sz w:val="28"/>
          <w:szCs w:val="28"/>
        </w:rPr>
      </w:pPr>
    </w:p>
    <w:p w:rsidR="00BD5E9E" w:rsidRDefault="00BD5E9E" w:rsidP="006640BA">
      <w:pPr>
        <w:jc w:val="both"/>
        <w:rPr>
          <w:sz w:val="28"/>
          <w:szCs w:val="28"/>
        </w:rPr>
      </w:pPr>
    </w:p>
    <w:p w:rsidR="00BD5E9E" w:rsidRPr="005E0E44" w:rsidRDefault="00BD5E9E" w:rsidP="006640BA">
      <w:pPr>
        <w:jc w:val="both"/>
        <w:rPr>
          <w:sz w:val="28"/>
          <w:szCs w:val="28"/>
        </w:rPr>
      </w:pPr>
    </w:p>
    <w:p w:rsidR="00BD5E9E" w:rsidRDefault="00BD5E9E" w:rsidP="006640BA">
      <w:pPr>
        <w:jc w:val="both"/>
        <w:rPr>
          <w:b/>
          <w:bCs/>
          <w:sz w:val="28"/>
          <w:szCs w:val="28"/>
        </w:rPr>
      </w:pPr>
      <w:r w:rsidRPr="0021346F">
        <w:rPr>
          <w:b/>
          <w:bCs/>
          <w:sz w:val="28"/>
          <w:szCs w:val="28"/>
        </w:rPr>
        <w:t>Глава С</w:t>
      </w:r>
      <w:r>
        <w:rPr>
          <w:b/>
          <w:bCs/>
          <w:sz w:val="28"/>
          <w:szCs w:val="28"/>
        </w:rPr>
        <w:t>крипнянского</w:t>
      </w:r>
    </w:p>
    <w:p w:rsidR="00BD5E9E" w:rsidRPr="0021346F" w:rsidRDefault="00BD5E9E" w:rsidP="006640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r w:rsidRPr="0021346F">
        <w:rPr>
          <w:b/>
          <w:bCs/>
          <w:sz w:val="28"/>
          <w:szCs w:val="28"/>
        </w:rPr>
        <w:t xml:space="preserve">поселения        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 w:rsidRPr="0021346F">
        <w:rPr>
          <w:b/>
          <w:bCs/>
          <w:sz w:val="28"/>
          <w:szCs w:val="28"/>
        </w:rPr>
        <w:t xml:space="preserve"> С.В. </w:t>
      </w:r>
      <w:r>
        <w:rPr>
          <w:b/>
          <w:bCs/>
          <w:sz w:val="28"/>
          <w:szCs w:val="28"/>
        </w:rPr>
        <w:t>Харламова</w:t>
      </w:r>
    </w:p>
    <w:p w:rsidR="00BD5E9E" w:rsidRPr="00A84258" w:rsidRDefault="00BD5E9E" w:rsidP="00A84258">
      <w:pPr>
        <w:jc w:val="right"/>
      </w:pPr>
      <w:r w:rsidRPr="005E0E44">
        <w:br w:type="page"/>
      </w:r>
      <w:r w:rsidRPr="00A84258">
        <w:lastRenderedPageBreak/>
        <w:t>Приложение</w:t>
      </w:r>
    </w:p>
    <w:p w:rsidR="00BD5E9E" w:rsidRPr="00A84258" w:rsidRDefault="00BD5E9E" w:rsidP="00A84258">
      <w:pPr>
        <w:pStyle w:val="a4"/>
        <w:ind w:left="3540" w:firstLine="708"/>
        <w:jc w:val="right"/>
        <w:rPr>
          <w:rFonts w:ascii="Times New Roman" w:hAnsi="Times New Roman" w:cs="Times New Roman"/>
        </w:rPr>
      </w:pPr>
      <w:r w:rsidRPr="00A84258">
        <w:rPr>
          <w:rFonts w:ascii="Times New Roman" w:hAnsi="Times New Roman" w:cs="Times New Roman"/>
        </w:rPr>
        <w:t xml:space="preserve">к решению Совета </w:t>
      </w:r>
      <w:proofErr w:type="gramStart"/>
      <w:r w:rsidRPr="00A84258">
        <w:rPr>
          <w:rFonts w:ascii="Times New Roman" w:hAnsi="Times New Roman" w:cs="Times New Roman"/>
        </w:rPr>
        <w:t>народных</w:t>
      </w:r>
      <w:proofErr w:type="gramEnd"/>
    </w:p>
    <w:p w:rsidR="00BD5E9E" w:rsidRPr="00A84258" w:rsidRDefault="00BD5E9E" w:rsidP="00A84258">
      <w:pPr>
        <w:pStyle w:val="a4"/>
        <w:ind w:left="3540" w:firstLine="708"/>
        <w:jc w:val="right"/>
        <w:rPr>
          <w:rFonts w:ascii="Times New Roman" w:hAnsi="Times New Roman" w:cs="Times New Roman"/>
        </w:rPr>
      </w:pPr>
      <w:r w:rsidRPr="00A84258">
        <w:rPr>
          <w:rFonts w:ascii="Times New Roman" w:hAnsi="Times New Roman" w:cs="Times New Roman"/>
        </w:rPr>
        <w:t>депутатов С</w:t>
      </w:r>
      <w:r>
        <w:rPr>
          <w:rFonts w:ascii="Times New Roman" w:hAnsi="Times New Roman" w:cs="Times New Roman"/>
        </w:rPr>
        <w:t>крипнянс</w:t>
      </w:r>
      <w:r w:rsidRPr="00A84258">
        <w:rPr>
          <w:rFonts w:ascii="Times New Roman" w:hAnsi="Times New Roman" w:cs="Times New Roman"/>
        </w:rPr>
        <w:t xml:space="preserve">кого </w:t>
      </w:r>
    </w:p>
    <w:p w:rsidR="00BD5E9E" w:rsidRPr="00A84258" w:rsidRDefault="00BD5E9E" w:rsidP="00A84258">
      <w:pPr>
        <w:pStyle w:val="a4"/>
        <w:ind w:left="3540" w:firstLine="708"/>
        <w:jc w:val="right"/>
        <w:rPr>
          <w:rFonts w:ascii="Times New Roman" w:hAnsi="Times New Roman" w:cs="Times New Roman"/>
        </w:rPr>
      </w:pPr>
      <w:r w:rsidRPr="00A84258">
        <w:rPr>
          <w:rFonts w:ascii="Times New Roman" w:hAnsi="Times New Roman" w:cs="Times New Roman"/>
        </w:rPr>
        <w:t>сельского поселения</w:t>
      </w:r>
    </w:p>
    <w:p w:rsidR="00BD5E9E" w:rsidRPr="00A84258" w:rsidRDefault="00BD5E9E" w:rsidP="00A84258">
      <w:pPr>
        <w:pStyle w:val="a4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21.09.2015</w:t>
      </w:r>
      <w:r w:rsidRPr="00A84258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6</w:t>
      </w:r>
    </w:p>
    <w:p w:rsidR="00BD5E9E" w:rsidRPr="005E0E44" w:rsidRDefault="00BD5E9E" w:rsidP="006640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5E9E" w:rsidRPr="00280A8A" w:rsidRDefault="00BD5E9E" w:rsidP="006640B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A8A">
        <w:rPr>
          <w:rFonts w:ascii="Times New Roman" w:hAnsi="Times New Roman" w:cs="Times New Roman"/>
          <w:b/>
          <w:bCs/>
          <w:sz w:val="28"/>
          <w:szCs w:val="28"/>
        </w:rPr>
        <w:t>Положение о добровольной народной дружине</w:t>
      </w:r>
    </w:p>
    <w:p w:rsidR="00BD5E9E" w:rsidRPr="00280A8A" w:rsidRDefault="00BD5E9E" w:rsidP="006640B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Скрипнянского сельского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Калачеевского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BD5E9E" w:rsidRPr="005E0E44" w:rsidRDefault="00BD5E9E" w:rsidP="006640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5E9E" w:rsidRPr="00280A8A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80A8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 xml:space="preserve">.Правовые и организационные основы создания и деятельности добровольной народной дружины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Скрипнянского сельского поселения Калачеевского 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района.</w:t>
      </w:r>
      <w:proofErr w:type="gramEnd"/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1. Правовое регулирование деятельности народной дружины</w:t>
      </w:r>
      <w:r w:rsidRPr="005E0E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Скрипнянского сельского </w:t>
      </w:r>
      <w:r w:rsidRPr="005E0E4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5E0E44">
        <w:rPr>
          <w:rFonts w:ascii="Times New Roman" w:hAnsi="Times New Roman" w:cs="Times New Roman"/>
          <w:sz w:val="28"/>
          <w:szCs w:val="28"/>
        </w:rPr>
        <w:t xml:space="preserve">муниципального района осуществляется в соответствии с Конституцией Российской Федерации, законодательством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 xml:space="preserve">Скрипнянского сельского поселения </w:t>
      </w:r>
      <w:r w:rsidRPr="005E0E44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2.</w:t>
      </w:r>
      <w:r w:rsidRPr="005E0E44">
        <w:rPr>
          <w:rFonts w:ascii="Times New Roman" w:hAnsi="Times New Roman" w:cs="Times New Roman"/>
          <w:sz w:val="28"/>
          <w:szCs w:val="28"/>
        </w:rPr>
        <w:tab/>
        <w:t xml:space="preserve">Народные дружины являются добровольными объединениями граждан и решают стоящие перед ними задачи во взаимодействии с администрацией </w:t>
      </w:r>
      <w:r>
        <w:rPr>
          <w:rFonts w:ascii="Times New Roman" w:hAnsi="Times New Roman" w:cs="Times New Roman"/>
          <w:sz w:val="28"/>
          <w:szCs w:val="28"/>
        </w:rPr>
        <w:t>Скрипнянского сельского</w:t>
      </w:r>
      <w:r w:rsidRPr="005E0E4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E44">
        <w:rPr>
          <w:rFonts w:ascii="Times New Roman" w:hAnsi="Times New Roman" w:cs="Times New Roman"/>
          <w:sz w:val="28"/>
          <w:szCs w:val="28"/>
        </w:rPr>
        <w:t>, правоохранительными органами и общественными объединениями граждан на основе принципов добровольности, законности, гуманности, соблюдения и защиты прав и свобод человека и гражданина.</w:t>
      </w:r>
    </w:p>
    <w:p w:rsidR="00BD5E9E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3.</w:t>
      </w:r>
      <w:r w:rsidRPr="005E0E4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0E44">
        <w:rPr>
          <w:rFonts w:ascii="Times New Roman" w:hAnsi="Times New Roman" w:cs="Times New Roman"/>
          <w:sz w:val="28"/>
          <w:szCs w:val="28"/>
        </w:rPr>
        <w:t>В народную дружину могут приниматься граждане Российской</w:t>
      </w:r>
      <w:r w:rsidRPr="005E0E44">
        <w:rPr>
          <w:rFonts w:ascii="Times New Roman" w:hAnsi="Times New Roman" w:cs="Times New Roman"/>
          <w:sz w:val="28"/>
          <w:szCs w:val="28"/>
        </w:rPr>
        <w:br/>
        <w:t xml:space="preserve">Федерации, достигшие 18-летнего возраста,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Скрипнянского сельского</w:t>
      </w:r>
      <w:r w:rsidRPr="005E0E4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Калачеевского </w:t>
      </w:r>
      <w:r w:rsidRPr="005E0E44">
        <w:rPr>
          <w:rFonts w:ascii="Times New Roman" w:hAnsi="Times New Roman" w:cs="Times New Roman"/>
          <w:sz w:val="28"/>
          <w:szCs w:val="28"/>
        </w:rPr>
        <w:t>муниципального района, добровольно изъявившие желание участвовать в деятельности народной дружины, способные по своим деловым и моральным качествам и состоянию здоровья выполнять обязанности народного дружинника.</w:t>
      </w:r>
      <w:proofErr w:type="gramEnd"/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9E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A8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принципы, 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>задачи, формы и порядок осуществления деятельности народной дружины.</w:t>
      </w:r>
    </w:p>
    <w:p w:rsidR="00BD5E9E" w:rsidRPr="00280A8A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0A8A">
        <w:rPr>
          <w:rFonts w:ascii="Times New Roman" w:hAnsi="Times New Roman" w:cs="Times New Roman"/>
          <w:sz w:val="28"/>
          <w:szCs w:val="28"/>
        </w:rPr>
        <w:t>Основные принципы участия граждан в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E9E" w:rsidRPr="00280A8A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A">
        <w:rPr>
          <w:rFonts w:ascii="Times New Roman" w:hAnsi="Times New Roman" w:cs="Times New Roman"/>
          <w:sz w:val="28"/>
          <w:szCs w:val="28"/>
        </w:rPr>
        <w:t>1) добровольност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0A8A">
        <w:rPr>
          <w:rFonts w:ascii="Times New Roman" w:hAnsi="Times New Roman" w:cs="Times New Roman"/>
          <w:sz w:val="28"/>
          <w:szCs w:val="28"/>
        </w:rPr>
        <w:t>;</w:t>
      </w:r>
    </w:p>
    <w:p w:rsidR="00BD5E9E" w:rsidRPr="00280A8A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A">
        <w:rPr>
          <w:rFonts w:ascii="Times New Roman" w:hAnsi="Times New Roman" w:cs="Times New Roman"/>
          <w:sz w:val="28"/>
          <w:szCs w:val="28"/>
        </w:rPr>
        <w:t>2) законност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0A8A">
        <w:rPr>
          <w:rFonts w:ascii="Times New Roman" w:hAnsi="Times New Roman" w:cs="Times New Roman"/>
          <w:sz w:val="28"/>
          <w:szCs w:val="28"/>
        </w:rPr>
        <w:t>;</w:t>
      </w:r>
    </w:p>
    <w:p w:rsidR="00BD5E9E" w:rsidRPr="00280A8A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A">
        <w:rPr>
          <w:rFonts w:ascii="Times New Roman" w:hAnsi="Times New Roman" w:cs="Times New Roman"/>
          <w:sz w:val="28"/>
          <w:szCs w:val="28"/>
        </w:rPr>
        <w:t>3) приоритетност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0A8A">
        <w:rPr>
          <w:rFonts w:ascii="Times New Roman" w:hAnsi="Times New Roman" w:cs="Times New Roman"/>
          <w:sz w:val="28"/>
          <w:szCs w:val="28"/>
        </w:rPr>
        <w:t xml:space="preserve"> защиты прав и свобод человека и гражданина;</w:t>
      </w:r>
    </w:p>
    <w:p w:rsidR="00BD5E9E" w:rsidRPr="00280A8A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A">
        <w:rPr>
          <w:rFonts w:ascii="Times New Roman" w:hAnsi="Times New Roman" w:cs="Times New Roman"/>
          <w:sz w:val="28"/>
          <w:szCs w:val="28"/>
        </w:rPr>
        <w:t>4) права каждого на самозащиту от противоправных посягатель</w:t>
      </w:r>
      <w:proofErr w:type="gramStart"/>
      <w:r w:rsidRPr="00280A8A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280A8A">
        <w:rPr>
          <w:rFonts w:ascii="Times New Roman" w:hAnsi="Times New Roman" w:cs="Times New Roman"/>
          <w:sz w:val="28"/>
          <w:szCs w:val="28"/>
        </w:rPr>
        <w:t>еми способами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0A8A">
        <w:rPr>
          <w:rFonts w:ascii="Times New Roman" w:hAnsi="Times New Roman" w:cs="Times New Roman"/>
          <w:sz w:val="28"/>
          <w:szCs w:val="28"/>
        </w:rPr>
        <w:t xml:space="preserve"> не запрещенными законом;</w:t>
      </w:r>
    </w:p>
    <w:p w:rsidR="00BD5E9E" w:rsidRPr="00280A8A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A">
        <w:rPr>
          <w:rFonts w:ascii="Times New Roman" w:hAnsi="Times New Roman" w:cs="Times New Roman"/>
          <w:sz w:val="28"/>
          <w:szCs w:val="28"/>
        </w:rPr>
        <w:t>5)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0A8A">
        <w:rPr>
          <w:rFonts w:ascii="Times New Roman" w:hAnsi="Times New Roman" w:cs="Times New Roman"/>
          <w:sz w:val="28"/>
          <w:szCs w:val="28"/>
        </w:rPr>
        <w:t xml:space="preserve"> с органами внутренних дел, иными правоохранительными органами, органами государственной власти и органами местного самоуправления;</w:t>
      </w:r>
    </w:p>
    <w:p w:rsidR="00BD5E9E" w:rsidRPr="00280A8A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A">
        <w:rPr>
          <w:rFonts w:ascii="Times New Roman" w:hAnsi="Times New Roman" w:cs="Times New Roman"/>
          <w:sz w:val="28"/>
          <w:szCs w:val="28"/>
        </w:rPr>
        <w:t>6) недопустимост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80A8A">
        <w:rPr>
          <w:rFonts w:ascii="Times New Roman" w:hAnsi="Times New Roman" w:cs="Times New Roman"/>
          <w:sz w:val="28"/>
          <w:szCs w:val="28"/>
        </w:rPr>
        <w:t xml:space="preserve"> подмены полномочий органов внутренних дел (полиции), иных правоохранительных органов, органов государственной </w:t>
      </w:r>
      <w:r w:rsidRPr="00280A8A">
        <w:rPr>
          <w:rFonts w:ascii="Times New Roman" w:hAnsi="Times New Roman" w:cs="Times New Roman"/>
          <w:sz w:val="28"/>
          <w:szCs w:val="28"/>
        </w:rPr>
        <w:lastRenderedPageBreak/>
        <w:t>власти и органов местного самоуправления.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0E44">
        <w:rPr>
          <w:rFonts w:ascii="Times New Roman" w:hAnsi="Times New Roman" w:cs="Times New Roman"/>
          <w:sz w:val="28"/>
          <w:szCs w:val="28"/>
        </w:rPr>
        <w:t>.</w:t>
      </w:r>
      <w:r w:rsidRPr="005E0E44">
        <w:rPr>
          <w:rFonts w:ascii="Times New Roman" w:hAnsi="Times New Roman" w:cs="Times New Roman"/>
          <w:sz w:val="28"/>
          <w:szCs w:val="28"/>
        </w:rPr>
        <w:tab/>
        <w:t>Основными задачами народной дружины являются содействие</w:t>
      </w:r>
      <w:r w:rsidRPr="005E0E44">
        <w:rPr>
          <w:rFonts w:ascii="Times New Roman" w:hAnsi="Times New Roman" w:cs="Times New Roman"/>
          <w:sz w:val="28"/>
          <w:szCs w:val="28"/>
        </w:rPr>
        <w:br/>
        <w:t xml:space="preserve">правоохранительным органам в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Скрипнянского сельского </w:t>
      </w:r>
      <w:r w:rsidRPr="005E0E44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E44">
        <w:rPr>
          <w:rFonts w:ascii="Times New Roman" w:hAnsi="Times New Roman" w:cs="Times New Roman"/>
          <w:sz w:val="28"/>
          <w:szCs w:val="28"/>
        </w:rPr>
        <w:t>, участие в предупреждении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E44">
        <w:rPr>
          <w:rFonts w:ascii="Times New Roman" w:hAnsi="Times New Roman" w:cs="Times New Roman"/>
          <w:sz w:val="28"/>
          <w:szCs w:val="28"/>
        </w:rPr>
        <w:t>пресечении правонарушений.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E44">
        <w:rPr>
          <w:rFonts w:ascii="Times New Roman" w:hAnsi="Times New Roman" w:cs="Times New Roman"/>
          <w:sz w:val="28"/>
          <w:szCs w:val="28"/>
        </w:rPr>
        <w:t>.</w:t>
      </w:r>
      <w:r w:rsidRPr="005E0E44">
        <w:rPr>
          <w:rFonts w:ascii="Times New Roman" w:hAnsi="Times New Roman" w:cs="Times New Roman"/>
          <w:sz w:val="28"/>
          <w:szCs w:val="28"/>
        </w:rPr>
        <w:tab/>
        <w:t>Народная дружина, совместно с сотрудниками правоохранительных органов, выполняет следующие возложенные на нее задачи: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участие в обеспечении правопорядка в общественных местах, в том</w:t>
      </w:r>
      <w:r w:rsidRPr="005E0E44">
        <w:rPr>
          <w:rFonts w:ascii="Times New Roman" w:hAnsi="Times New Roman" w:cs="Times New Roman"/>
          <w:sz w:val="28"/>
          <w:szCs w:val="28"/>
        </w:rPr>
        <w:br/>
        <w:t>числе при проведении массовых общественно-политических,</w:t>
      </w:r>
      <w:r w:rsidRPr="005E0E44">
        <w:rPr>
          <w:rFonts w:ascii="Times New Roman" w:hAnsi="Times New Roman" w:cs="Times New Roman"/>
          <w:sz w:val="28"/>
          <w:szCs w:val="28"/>
        </w:rPr>
        <w:br/>
        <w:t>спортивных и культурно-зрелищных мероприятий;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участие в мероприятиях по предупреждению и пресечению правонарушений;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осуществляет взаимодействие и оказывает содействие в работе</w:t>
      </w:r>
      <w:r w:rsidRPr="005E0E44">
        <w:rPr>
          <w:rFonts w:ascii="Times New Roman" w:hAnsi="Times New Roman" w:cs="Times New Roman"/>
          <w:sz w:val="28"/>
          <w:szCs w:val="28"/>
        </w:rPr>
        <w:br/>
        <w:t>антитеррористических комиссий;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участие в обеспечении безопасности дорожного движения;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принимает участие в организации помощи лицам, пострадавшим от</w:t>
      </w:r>
      <w:r w:rsidRPr="005E0E44">
        <w:rPr>
          <w:rFonts w:ascii="Times New Roman" w:hAnsi="Times New Roman" w:cs="Times New Roman"/>
          <w:sz w:val="28"/>
          <w:szCs w:val="28"/>
        </w:rPr>
        <w:br/>
        <w:t>несчастных случаев или правонарушений, а также нахо</w:t>
      </w:r>
      <w:r>
        <w:rPr>
          <w:rFonts w:ascii="Times New Roman" w:hAnsi="Times New Roman" w:cs="Times New Roman"/>
          <w:sz w:val="28"/>
          <w:szCs w:val="28"/>
        </w:rPr>
        <w:t>дящимся в</w:t>
      </w:r>
      <w:r>
        <w:rPr>
          <w:rFonts w:ascii="Times New Roman" w:hAnsi="Times New Roman" w:cs="Times New Roman"/>
          <w:sz w:val="28"/>
          <w:szCs w:val="28"/>
        </w:rPr>
        <w:br/>
        <w:t>беспомощном состоянии;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участие в поддержании общественного порядка при стихийных</w:t>
      </w:r>
      <w:r w:rsidRPr="005E0E44">
        <w:rPr>
          <w:rFonts w:ascii="Times New Roman" w:hAnsi="Times New Roman" w:cs="Times New Roman"/>
          <w:sz w:val="28"/>
          <w:szCs w:val="28"/>
        </w:rPr>
        <w:br/>
        <w:t>бедствиях и других чрезвычайных ситуациях;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участие в иных мероприятиях, связанных с охраной общественного</w:t>
      </w:r>
      <w:r w:rsidRPr="005E0E44">
        <w:rPr>
          <w:rFonts w:ascii="Times New Roman" w:hAnsi="Times New Roman" w:cs="Times New Roman"/>
          <w:sz w:val="28"/>
          <w:szCs w:val="28"/>
        </w:rPr>
        <w:br/>
        <w:t xml:space="preserve">порядка на территории </w:t>
      </w:r>
      <w:r>
        <w:rPr>
          <w:rFonts w:ascii="Times New Roman" w:hAnsi="Times New Roman" w:cs="Times New Roman"/>
          <w:sz w:val="28"/>
          <w:szCs w:val="28"/>
        </w:rPr>
        <w:t>Скрипнянского сельского</w:t>
      </w:r>
      <w:r w:rsidRPr="005E0E4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E44">
        <w:rPr>
          <w:rFonts w:ascii="Times New Roman" w:hAnsi="Times New Roman" w:cs="Times New Roman"/>
          <w:sz w:val="28"/>
          <w:szCs w:val="28"/>
        </w:rPr>
        <w:t>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0E44">
        <w:rPr>
          <w:rFonts w:ascii="Times New Roman" w:hAnsi="Times New Roman" w:cs="Times New Roman"/>
          <w:sz w:val="28"/>
          <w:szCs w:val="28"/>
        </w:rPr>
        <w:t>. Народные дружины осуществляют свою деятельность в непосредственном взаимодействии со штатными сотрудниками ОВД путем: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патрулирования и выставления постов на улицах, площадях, в парках</w:t>
      </w:r>
      <w:r w:rsidRPr="005E0E44">
        <w:rPr>
          <w:rFonts w:ascii="Times New Roman" w:hAnsi="Times New Roman" w:cs="Times New Roman"/>
          <w:sz w:val="28"/>
          <w:szCs w:val="28"/>
        </w:rPr>
        <w:br/>
        <w:t>и других общественных местах проведения рейдов по выявлению</w:t>
      </w:r>
      <w:r w:rsidRPr="005E0E44">
        <w:rPr>
          <w:rFonts w:ascii="Times New Roman" w:hAnsi="Times New Roman" w:cs="Times New Roman"/>
          <w:sz w:val="28"/>
          <w:szCs w:val="28"/>
        </w:rPr>
        <w:br/>
        <w:t>правонарушений и лиц, их совершивших;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содействия оформлению материалов на правонарушителей, направлению данных материалов в соответствующие органы и общественные организации;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проведения индивидуальной воспитательной работы с лицами,</w:t>
      </w:r>
      <w:r w:rsidRPr="005E0E44">
        <w:rPr>
          <w:rFonts w:ascii="Times New Roman" w:hAnsi="Times New Roman" w:cs="Times New Roman"/>
          <w:sz w:val="28"/>
          <w:szCs w:val="28"/>
        </w:rPr>
        <w:br/>
        <w:t>допускающими правонарушения, разъяснения гражданам законодательства, проведения бесед с родителями несовершеннолетних, допускающих правонарушения;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использования средств печати, радио в целях профилактики</w:t>
      </w:r>
      <w:r w:rsidRPr="005E0E44">
        <w:rPr>
          <w:rFonts w:ascii="Times New Roman" w:hAnsi="Times New Roman" w:cs="Times New Roman"/>
          <w:sz w:val="28"/>
          <w:szCs w:val="28"/>
        </w:rPr>
        <w:br/>
        <w:t>правонарушений.</w:t>
      </w:r>
    </w:p>
    <w:p w:rsidR="00BD5E9E" w:rsidRPr="00280A8A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A8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>. Структура и порядок формирования народной дружины.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1. Народная дружина учреждается на организационном собрании лиц,</w:t>
      </w:r>
      <w:r w:rsidRPr="005E0E44">
        <w:rPr>
          <w:rFonts w:ascii="Times New Roman" w:hAnsi="Times New Roman" w:cs="Times New Roman"/>
          <w:sz w:val="28"/>
          <w:szCs w:val="28"/>
        </w:rPr>
        <w:br/>
        <w:t>желающих вступить в дружину.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2. В штаб дружины входят: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глава поселения - начальник штаба;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старший участковый уполномоченный полиции;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командир народной дружины;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заместитель командира народной дружины.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lastRenderedPageBreak/>
        <w:t>3. Члены народной дружины регистрируются в штабе народной дружины поселения.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4. Прием в народную дружину производится строго на добровольных началах в индивидуальном порядке на общем собрании дружинников или на заседании штаба дружины, на основании личного заявления.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5. Каждый дружинник дает торжественное обещание добросовестно исполнять свой общественный долг при выполнении задач по обеспечению охраны правопорядка и борьбы с правонарушениями.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6. Дружиннику командир или начальник штаба дружины вручает</w:t>
      </w:r>
      <w:r w:rsidRPr="005E0E44">
        <w:rPr>
          <w:rFonts w:ascii="Times New Roman" w:hAnsi="Times New Roman" w:cs="Times New Roman"/>
          <w:sz w:val="28"/>
          <w:szCs w:val="28"/>
        </w:rPr>
        <w:br/>
        <w:t>удостоверение установленного образца и памятку дружинника, в которой</w:t>
      </w:r>
      <w:r w:rsidRPr="005E0E44">
        <w:rPr>
          <w:rFonts w:ascii="Times New Roman" w:hAnsi="Times New Roman" w:cs="Times New Roman"/>
          <w:sz w:val="28"/>
          <w:szCs w:val="28"/>
        </w:rPr>
        <w:br/>
        <w:t>излагаются основные обязанности и права дружинника, после чего дружинник допускается к исполнению своих обязанностей. Форма удостоверения и текст памятки утверждаются на заседании штаба дружины.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7. Дружинник, не выполняющий свои обязанности, исключается из</w:t>
      </w:r>
      <w:r w:rsidRPr="005E0E44">
        <w:rPr>
          <w:rFonts w:ascii="Times New Roman" w:hAnsi="Times New Roman" w:cs="Times New Roman"/>
          <w:sz w:val="28"/>
          <w:szCs w:val="28"/>
        </w:rPr>
        <w:br/>
        <w:t xml:space="preserve">народной дружины. Решение об исключении принимается на общем собрании дружинников или заседании штаба дружины. </w:t>
      </w:r>
      <w:proofErr w:type="gramStart"/>
      <w:r w:rsidRPr="005E0E44">
        <w:rPr>
          <w:rFonts w:ascii="Times New Roman" w:hAnsi="Times New Roman" w:cs="Times New Roman"/>
          <w:sz w:val="28"/>
          <w:szCs w:val="28"/>
        </w:rPr>
        <w:t>Исключенный</w:t>
      </w:r>
      <w:proofErr w:type="gramEnd"/>
      <w:r w:rsidRPr="005E0E44">
        <w:rPr>
          <w:rFonts w:ascii="Times New Roman" w:hAnsi="Times New Roman" w:cs="Times New Roman"/>
          <w:sz w:val="28"/>
          <w:szCs w:val="28"/>
        </w:rPr>
        <w:t xml:space="preserve"> из дружины сдает удостоверение дружинника.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 xml:space="preserve">8. Дружинники, обратившиеся с просьбой об освобождении их от обязанностей дружинника, выбывают из состава дружины. Решение об освобождении дружинника принимается штабом дружины. </w:t>
      </w:r>
      <w:proofErr w:type="gramStart"/>
      <w:r w:rsidRPr="005E0E44">
        <w:rPr>
          <w:rFonts w:ascii="Times New Roman" w:hAnsi="Times New Roman" w:cs="Times New Roman"/>
          <w:sz w:val="28"/>
          <w:szCs w:val="28"/>
        </w:rPr>
        <w:t>Выбывший из состава дружины сдает в штаб удостоверение дружинника.</w:t>
      </w:r>
      <w:proofErr w:type="gramEnd"/>
    </w:p>
    <w:p w:rsidR="00BD5E9E" w:rsidRPr="00280A8A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A8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 xml:space="preserve">. Права народного дружинника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Скрипнянского сельского 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Калачеевского муниципального района 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>при исполнении им обязанностей по охране общественного порядка, предупреждению и пресечению правонарушений совместно с сотрудниками правоохранительных органов:</w:t>
      </w:r>
    </w:p>
    <w:p w:rsidR="00BD5E9E" w:rsidRPr="00CF7347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7">
        <w:rPr>
          <w:rFonts w:ascii="Times New Roman" w:hAnsi="Times New Roman" w:cs="Times New Roman"/>
          <w:sz w:val="28"/>
          <w:szCs w:val="28"/>
        </w:rPr>
        <w:t>1.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BD5E9E" w:rsidRPr="00CF7347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7">
        <w:rPr>
          <w:rFonts w:ascii="Times New Roman" w:hAnsi="Times New Roman" w:cs="Times New Roman"/>
          <w:sz w:val="28"/>
          <w:szCs w:val="28"/>
        </w:rPr>
        <w:t>2. Участвовать в мероприятиях по охране общественного порядка по приглашению органов внутренних дел (полиции) и иных правоохранительных органов;</w:t>
      </w:r>
    </w:p>
    <w:p w:rsidR="00BD5E9E" w:rsidRPr="00CF7347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7">
        <w:rPr>
          <w:rFonts w:ascii="Times New Roman" w:hAnsi="Times New Roman" w:cs="Times New Roman"/>
          <w:sz w:val="28"/>
          <w:szCs w:val="28"/>
        </w:rPr>
        <w:t>3. 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BD5E9E" w:rsidRPr="00CF7347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7">
        <w:rPr>
          <w:rFonts w:ascii="Times New Roman" w:hAnsi="Times New Roman" w:cs="Times New Roman"/>
          <w:sz w:val="28"/>
          <w:szCs w:val="28"/>
        </w:rPr>
        <w:t>4. Участвовать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приглашению.</w:t>
      </w:r>
    </w:p>
    <w:p w:rsidR="00BD5E9E" w:rsidRPr="00CF7347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47">
        <w:rPr>
          <w:rFonts w:ascii="Times New Roman" w:hAnsi="Times New Roman" w:cs="Times New Roman"/>
          <w:sz w:val="28"/>
          <w:szCs w:val="28"/>
        </w:rPr>
        <w:t xml:space="preserve">2. Граждане вправе оказывать иное содействие органам внутренних дел (полиции) и иным правоохранительным органам в соответствии с законодательством Российской Федерации, в том числе </w:t>
      </w:r>
    </w:p>
    <w:p w:rsidR="00BD5E9E" w:rsidRPr="005E0E44" w:rsidRDefault="00BD5E9E" w:rsidP="00664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требовать от граждан и должностных лиц соблюдения установленного</w:t>
      </w:r>
      <w:r w:rsidRPr="005E0E44">
        <w:rPr>
          <w:rFonts w:ascii="Times New Roman" w:hAnsi="Times New Roman" w:cs="Times New Roman"/>
          <w:sz w:val="28"/>
          <w:szCs w:val="28"/>
        </w:rPr>
        <w:br/>
        <w:t>общественного порядка;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требовать от нарушителей общественного порядка предъявление</w:t>
      </w:r>
      <w:r w:rsidRPr="005E0E44">
        <w:rPr>
          <w:rFonts w:ascii="Times New Roman" w:hAnsi="Times New Roman" w:cs="Times New Roman"/>
          <w:sz w:val="28"/>
          <w:szCs w:val="28"/>
        </w:rPr>
        <w:br/>
      </w:r>
      <w:r w:rsidRPr="005E0E44">
        <w:rPr>
          <w:rFonts w:ascii="Times New Roman" w:hAnsi="Times New Roman" w:cs="Times New Roman"/>
          <w:sz w:val="28"/>
          <w:szCs w:val="28"/>
        </w:rPr>
        <w:lastRenderedPageBreak/>
        <w:t>паспорта или других, документов, удостоверяющих личность, в</w:t>
      </w:r>
      <w:r w:rsidRPr="005E0E44">
        <w:rPr>
          <w:rFonts w:ascii="Times New Roman" w:hAnsi="Times New Roman" w:cs="Times New Roman"/>
          <w:sz w:val="28"/>
          <w:szCs w:val="28"/>
        </w:rPr>
        <w:br/>
        <w:t>случаях, когда установление личности необходимо для выяснения</w:t>
      </w:r>
      <w:r w:rsidRPr="005E0E44">
        <w:rPr>
          <w:rFonts w:ascii="Times New Roman" w:hAnsi="Times New Roman" w:cs="Times New Roman"/>
          <w:sz w:val="28"/>
          <w:szCs w:val="28"/>
        </w:rPr>
        <w:br/>
        <w:t>обстоятельств совершения правонарушения или причастности к нему;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доставлять в полицию или в штаб народной дружины лиц, совершивших правонарушения, либо в целях пресечения правонарушений, когда исчерпаны другие меры воздействия, а также для установления личности нарушителя и составления протокола. При этом нахождение в штабе дружины доставленного лица не может длиться более одного часа;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при пресечении правонарушений изымать у нарушителей орудия их совершения с последующей незамедлительной передачей их в полицию;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сопровождать в медицинские учреждения либо дежурные части</w:t>
      </w:r>
      <w:r w:rsidRPr="005E0E44">
        <w:rPr>
          <w:rFonts w:ascii="Times New Roman" w:hAnsi="Times New Roman" w:cs="Times New Roman"/>
          <w:sz w:val="28"/>
          <w:szCs w:val="28"/>
        </w:rPr>
        <w:br/>
        <w:t>органов внутренних дел лиц, находящихся в общественных местах в</w:t>
      </w:r>
      <w:r w:rsidRPr="005E0E44">
        <w:rPr>
          <w:rFonts w:ascii="Times New Roman" w:hAnsi="Times New Roman" w:cs="Times New Roman"/>
          <w:sz w:val="28"/>
          <w:szCs w:val="28"/>
        </w:rPr>
        <w:br/>
        <w:t>состоянии опьянения, либо лиц, совершивших правонарушения;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беспрепятственно входить в клубы, на стадионы, в кинотеатры, другие общественные помещения для преследования лиц, подозреваемых в</w:t>
      </w:r>
      <w:r w:rsidRPr="005E0E44">
        <w:rPr>
          <w:rFonts w:ascii="Times New Roman" w:hAnsi="Times New Roman" w:cs="Times New Roman"/>
          <w:sz w:val="28"/>
          <w:szCs w:val="28"/>
        </w:rPr>
        <w:br/>
        <w:t>совершении правонарушений, либо при наличии достаточных</w:t>
      </w:r>
      <w:r w:rsidRPr="005E0E44">
        <w:rPr>
          <w:rFonts w:ascii="Times New Roman" w:hAnsi="Times New Roman" w:cs="Times New Roman"/>
          <w:sz w:val="28"/>
          <w:szCs w:val="28"/>
        </w:rPr>
        <w:br/>
        <w:t>оснований полагать, что там совершено или совершается</w:t>
      </w:r>
      <w:r w:rsidRPr="005E0E44">
        <w:rPr>
          <w:rFonts w:ascii="Times New Roman" w:hAnsi="Times New Roman" w:cs="Times New Roman"/>
          <w:sz w:val="28"/>
          <w:szCs w:val="28"/>
        </w:rPr>
        <w:br/>
        <w:t>правонарушение или произошел несчастный случай;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пользоваться безвозмездно в случаях, не терпящих отлагательства, для связи с правоохранительными органами телефонами, принадлежащими организациям независимо от форм собственности;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осуществлять наблюдение за выполнением водителями транспортных средств и пешеходами правил дорожного движения.</w:t>
      </w:r>
    </w:p>
    <w:p w:rsidR="00BD5E9E" w:rsidRPr="00280A8A" w:rsidRDefault="00BD5E9E" w:rsidP="006640B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80A8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 xml:space="preserve">. Обязанности народного дружинника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Скрипнянского сельского 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>поселения.</w:t>
      </w:r>
      <w:proofErr w:type="gramEnd"/>
    </w:p>
    <w:p w:rsidR="00BD5E9E" w:rsidRPr="00280A8A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A8A">
        <w:rPr>
          <w:rFonts w:ascii="Times New Roman" w:hAnsi="Times New Roman" w:cs="Times New Roman"/>
          <w:sz w:val="28"/>
          <w:szCs w:val="28"/>
        </w:rPr>
        <w:t>1. 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BD5E9E" w:rsidRPr="00280A8A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A8A">
        <w:rPr>
          <w:rFonts w:ascii="Times New Roman" w:hAnsi="Times New Roman" w:cs="Times New Roman"/>
          <w:sz w:val="28"/>
          <w:szCs w:val="28"/>
        </w:rPr>
        <w:t>2.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BD5E9E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Народный дружинник сельского поселения обязан:</w:t>
      </w:r>
    </w:p>
    <w:p w:rsidR="00BD5E9E" w:rsidRPr="005E0E44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соблюдать требования действующего законодательства, не допускать</w:t>
      </w:r>
      <w:r w:rsidRPr="005E0E44">
        <w:rPr>
          <w:rFonts w:ascii="Times New Roman" w:hAnsi="Times New Roman" w:cs="Times New Roman"/>
          <w:sz w:val="28"/>
          <w:szCs w:val="28"/>
        </w:rPr>
        <w:br/>
        <w:t>необоснованного ограничения прав и свобод граждан, проявлять</w:t>
      </w:r>
      <w:r w:rsidRPr="005E0E44">
        <w:rPr>
          <w:rFonts w:ascii="Times New Roman" w:hAnsi="Times New Roman" w:cs="Times New Roman"/>
          <w:sz w:val="28"/>
          <w:szCs w:val="28"/>
        </w:rPr>
        <w:br/>
        <w:t>корректность и выдержку при обращении к гражданам и должностным</w:t>
      </w:r>
      <w:r w:rsidRPr="005E0E44">
        <w:rPr>
          <w:rFonts w:ascii="Times New Roman" w:hAnsi="Times New Roman" w:cs="Times New Roman"/>
          <w:sz w:val="28"/>
          <w:szCs w:val="28"/>
        </w:rPr>
        <w:br/>
        <w:t>лицам, не совершать действий, ущемляющих честь и</w:t>
      </w:r>
      <w:r w:rsidR="00774D29">
        <w:rPr>
          <w:rFonts w:ascii="Times New Roman" w:hAnsi="Times New Roman" w:cs="Times New Roman"/>
          <w:sz w:val="28"/>
          <w:szCs w:val="28"/>
        </w:rPr>
        <w:t xml:space="preserve"> </w:t>
      </w:r>
      <w:r w:rsidRPr="005E0E44">
        <w:rPr>
          <w:rFonts w:ascii="Times New Roman" w:hAnsi="Times New Roman" w:cs="Times New Roman"/>
          <w:sz w:val="28"/>
          <w:szCs w:val="28"/>
        </w:rPr>
        <w:t>достоинство</w:t>
      </w:r>
      <w:r w:rsidRPr="005E0E44">
        <w:rPr>
          <w:rFonts w:ascii="Times New Roman" w:hAnsi="Times New Roman" w:cs="Times New Roman"/>
          <w:sz w:val="28"/>
          <w:szCs w:val="28"/>
        </w:rPr>
        <w:br/>
        <w:t>человека и гражданина;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E44">
        <w:rPr>
          <w:rFonts w:ascii="Times New Roman" w:hAnsi="Times New Roman" w:cs="Times New Roman"/>
          <w:sz w:val="28"/>
          <w:szCs w:val="28"/>
        </w:rPr>
        <w:t>- при обращении к гражданам и должностным лицам представляться им и предъявлять по их требованию удостоверение народного дружинника;</w:t>
      </w:r>
      <w:proofErr w:type="gramEnd"/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защищать честь, достоинство, а также права и законные интересы</w:t>
      </w:r>
      <w:r w:rsidRPr="005E0E44">
        <w:rPr>
          <w:rFonts w:ascii="Times New Roman" w:hAnsi="Times New Roman" w:cs="Times New Roman"/>
          <w:sz w:val="28"/>
          <w:szCs w:val="28"/>
        </w:rPr>
        <w:br/>
        <w:t>граждан, предприятий, учреждений и организаций, быть тактичным и</w:t>
      </w:r>
      <w:r w:rsidRPr="005E0E44">
        <w:rPr>
          <w:rFonts w:ascii="Times New Roman" w:hAnsi="Times New Roman" w:cs="Times New Roman"/>
          <w:sz w:val="28"/>
          <w:szCs w:val="28"/>
        </w:rPr>
        <w:br/>
        <w:t>вежливым в обращении с гражданами, решительно и смело принимать</w:t>
      </w:r>
      <w:r w:rsidRPr="005E0E44">
        <w:rPr>
          <w:rFonts w:ascii="Times New Roman" w:hAnsi="Times New Roman" w:cs="Times New Roman"/>
          <w:sz w:val="28"/>
          <w:szCs w:val="28"/>
        </w:rPr>
        <w:br/>
        <w:t>предусмотренные законом меры к пресечению преступных посягательств и иных антиобщественных действий;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lastRenderedPageBreak/>
        <w:t>- при выполнении заданий четко и добросовестно выполнять требования командира дружины и ее штаба, а также указания работников полиции при проведении совместных мероприятий по охране общественного порядка;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знать права и обязанности народного дружинника, изучать формы и</w:t>
      </w:r>
      <w:r w:rsidRPr="005E0E44">
        <w:rPr>
          <w:rFonts w:ascii="Times New Roman" w:hAnsi="Times New Roman" w:cs="Times New Roman"/>
          <w:sz w:val="28"/>
          <w:szCs w:val="28"/>
        </w:rPr>
        <w:br/>
        <w:t>методы предупреждения и пресечения правонарушений, постоянно</w:t>
      </w:r>
      <w:r w:rsidRPr="005E0E44">
        <w:rPr>
          <w:rFonts w:ascii="Times New Roman" w:hAnsi="Times New Roman" w:cs="Times New Roman"/>
          <w:sz w:val="28"/>
          <w:szCs w:val="28"/>
        </w:rPr>
        <w:br/>
        <w:t>совершенствовать свои правовые знания, повышать уровень специальной и физической подготовки;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 xml:space="preserve">- своевременно сообщать в штаб народной </w:t>
      </w:r>
      <w:proofErr w:type="gramStart"/>
      <w:r w:rsidRPr="005E0E44">
        <w:rPr>
          <w:rFonts w:ascii="Times New Roman" w:hAnsi="Times New Roman" w:cs="Times New Roman"/>
          <w:sz w:val="28"/>
          <w:szCs w:val="28"/>
        </w:rPr>
        <w:t>дружины</w:t>
      </w:r>
      <w:proofErr w:type="gramEnd"/>
      <w:r w:rsidRPr="005E0E44">
        <w:rPr>
          <w:rFonts w:ascii="Times New Roman" w:hAnsi="Times New Roman" w:cs="Times New Roman"/>
          <w:sz w:val="28"/>
          <w:szCs w:val="28"/>
        </w:rPr>
        <w:t xml:space="preserve"> ставшие ему</w:t>
      </w:r>
      <w:r w:rsidRPr="005E0E44">
        <w:rPr>
          <w:rFonts w:ascii="Times New Roman" w:hAnsi="Times New Roman" w:cs="Times New Roman"/>
          <w:sz w:val="28"/>
          <w:szCs w:val="28"/>
        </w:rPr>
        <w:br/>
        <w:t>известными факты подготавливаемых или совершенных преступлений, о возникновении стихийных бедствий или о других чрезвычайных ситуациях, угрожающих безопасности граждан, предприятий, учреждений и организаций, а также принимать меры к предотвращению их вредных последствий;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своевременно сообщать о выявленных, ставших известными или</w:t>
      </w:r>
      <w:r w:rsidRPr="005E0E44">
        <w:rPr>
          <w:rFonts w:ascii="Times New Roman" w:hAnsi="Times New Roman" w:cs="Times New Roman"/>
          <w:sz w:val="28"/>
          <w:szCs w:val="28"/>
        </w:rPr>
        <w:br/>
        <w:t>готовящихся правонарушениях в правоохранительные органы;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принимать меры по оказанию помощи, в том числе доврачебной,</w:t>
      </w:r>
      <w:r w:rsidRPr="005E0E44">
        <w:rPr>
          <w:rFonts w:ascii="Times New Roman" w:hAnsi="Times New Roman" w:cs="Times New Roman"/>
          <w:sz w:val="28"/>
          <w:szCs w:val="28"/>
        </w:rPr>
        <w:br/>
        <w:t>гражданам, пострадавшим от правонарушений или от несчастных</w:t>
      </w:r>
      <w:r w:rsidRPr="005E0E44">
        <w:rPr>
          <w:rFonts w:ascii="Times New Roman" w:hAnsi="Times New Roman" w:cs="Times New Roman"/>
          <w:sz w:val="28"/>
          <w:szCs w:val="28"/>
        </w:rPr>
        <w:br/>
        <w:t>случаев, а также гражданам, находящимся в беспомощном или ином</w:t>
      </w:r>
      <w:r w:rsidRPr="005E0E44">
        <w:rPr>
          <w:rFonts w:ascii="Times New Roman" w:hAnsi="Times New Roman" w:cs="Times New Roman"/>
          <w:sz w:val="28"/>
          <w:szCs w:val="28"/>
        </w:rPr>
        <w:br/>
        <w:t>состоянии, опасном для их здоровья и жизни;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не разглашать оперативную и иную служебную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 граждан, если иное не установлено законодательством;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выполнять законные требования сотрудников правоохранительных органов при выполнении обязанностей по охране общественного порядка;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- при исполнении обязанностей иметь при себе удостоверение дружинника.</w:t>
      </w:r>
    </w:p>
    <w:p w:rsidR="00BD5E9E" w:rsidRPr="00280A8A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A8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>. Взаимодействие органов внутренних дел и прокуратуры с народными дружинами.</w:t>
      </w:r>
    </w:p>
    <w:p w:rsidR="00BD5E9E" w:rsidRPr="005E0E44" w:rsidRDefault="00BD5E9E" w:rsidP="006640BA">
      <w:pPr>
        <w:pStyle w:val="a4"/>
        <w:widowControl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Органы внутренних дел и прокуратура оказывают содействие и поддержку народной дружине в выполнении возложенных на них задач, предоставляют командирам народных дружин необходимую для деятельности дружин информацию о правонарушениях, оказывают содействие в правовом сопровождении деятельности дружины, участвуют в работе общих собраний дружинников, заседании штаба дружин, оказывают методическую и другую помощь.</w:t>
      </w:r>
    </w:p>
    <w:p w:rsidR="00BD5E9E" w:rsidRPr="005E0E44" w:rsidRDefault="00BD5E9E" w:rsidP="006640BA">
      <w:pPr>
        <w:pStyle w:val="a4"/>
        <w:widowControl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4">
        <w:rPr>
          <w:rFonts w:ascii="Times New Roman" w:hAnsi="Times New Roman" w:cs="Times New Roman"/>
          <w:sz w:val="28"/>
          <w:szCs w:val="28"/>
        </w:rPr>
        <w:t>Органы внутренних дел обеспечивают организацию повседневного взаимодействия с народными дружинами, в необходимых случаях инструктируют дружинников, обеспечивают их формами и методами борьбы с правонарушениями, оказывают методическую помощь дружинам в</w:t>
      </w:r>
      <w:r w:rsidRPr="005E0E44">
        <w:rPr>
          <w:rFonts w:ascii="Times New Roman" w:hAnsi="Times New Roman" w:cs="Times New Roman"/>
          <w:sz w:val="28"/>
          <w:szCs w:val="28"/>
        </w:rPr>
        <w:br/>
        <w:t xml:space="preserve">планировании и учете работы, проводят по согласованию со штабом </w:t>
      </w:r>
      <w:r w:rsidRPr="005E0E44">
        <w:rPr>
          <w:rFonts w:ascii="Times New Roman" w:hAnsi="Times New Roman" w:cs="Times New Roman"/>
          <w:sz w:val="28"/>
          <w:szCs w:val="28"/>
        </w:rPr>
        <w:lastRenderedPageBreak/>
        <w:t xml:space="preserve">народной дружины совместные мероприятия по охране общественного порядка и предупреждению правонарушений. </w:t>
      </w:r>
    </w:p>
    <w:p w:rsidR="00BD5E9E" w:rsidRPr="00280A8A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A8A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ab/>
        <w:t>Меры поощрения.</w:t>
      </w:r>
    </w:p>
    <w:p w:rsidR="00BD5E9E" w:rsidRPr="005E0E44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Скрипнянского сельского </w:t>
      </w:r>
      <w:r w:rsidRPr="00280A8A">
        <w:rPr>
          <w:rFonts w:ascii="Times New Roman" w:hAnsi="Times New Roman" w:cs="Times New Roman"/>
          <w:sz w:val="28"/>
          <w:szCs w:val="28"/>
        </w:rPr>
        <w:t>поселения по своему усмотрению может поощрять денежной премией или подарком дружинников, активно</w:t>
      </w:r>
      <w:r w:rsidRPr="005E0E44">
        <w:rPr>
          <w:rFonts w:ascii="Times New Roman" w:hAnsi="Times New Roman" w:cs="Times New Roman"/>
          <w:sz w:val="28"/>
          <w:szCs w:val="28"/>
        </w:rPr>
        <w:t xml:space="preserve"> участвующих в борьбе с правонарушениями.</w:t>
      </w:r>
    </w:p>
    <w:p w:rsidR="00BD5E9E" w:rsidRPr="00280A8A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A8A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ab/>
        <w:t>Материально-техническое обеспечение народной дружины.</w:t>
      </w:r>
    </w:p>
    <w:p w:rsidR="00BD5E9E" w:rsidRPr="00280A8A" w:rsidRDefault="00BD5E9E" w:rsidP="006640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A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дружин обеспечивается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Скрипнянского сельского </w:t>
      </w:r>
      <w:r w:rsidRPr="00280A8A">
        <w:rPr>
          <w:rFonts w:ascii="Times New Roman" w:hAnsi="Times New Roman" w:cs="Times New Roman"/>
          <w:sz w:val="28"/>
          <w:szCs w:val="28"/>
        </w:rPr>
        <w:t>поселения.</w:t>
      </w:r>
    </w:p>
    <w:p w:rsidR="00BD5E9E" w:rsidRPr="00280A8A" w:rsidRDefault="00BD5E9E" w:rsidP="006640B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A8A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280A8A">
        <w:rPr>
          <w:rFonts w:ascii="Times New Roman" w:hAnsi="Times New Roman" w:cs="Times New Roman"/>
          <w:b/>
          <w:bCs/>
          <w:sz w:val="28"/>
          <w:szCs w:val="28"/>
        </w:rPr>
        <w:t>. Контроль и надзор за соблюдением законности.</w:t>
      </w:r>
    </w:p>
    <w:p w:rsidR="00BD5E9E" w:rsidRPr="004475B9" w:rsidRDefault="00BD5E9E" w:rsidP="004475B9">
      <w:pPr>
        <w:pStyle w:val="a4"/>
        <w:tabs>
          <w:tab w:val="left" w:pos="1418"/>
          <w:tab w:val="left" w:pos="1701"/>
          <w:tab w:val="left" w:pos="382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5B9">
        <w:rPr>
          <w:rFonts w:ascii="Times New Roman" w:hAnsi="Times New Roman" w:cs="Times New Roman"/>
          <w:sz w:val="28"/>
          <w:szCs w:val="28"/>
        </w:rPr>
        <w:t>Контроль и надзор за соблюдением законов в деятельности народных дружин осуществляется в соответствии с действующим законодательством Российской</w:t>
      </w:r>
      <w:r w:rsidR="00774D29">
        <w:rPr>
          <w:rFonts w:ascii="Times New Roman" w:hAnsi="Times New Roman" w:cs="Times New Roman"/>
          <w:sz w:val="28"/>
          <w:szCs w:val="28"/>
        </w:rPr>
        <w:t xml:space="preserve"> </w:t>
      </w:r>
      <w:r w:rsidRPr="004475B9">
        <w:rPr>
          <w:rFonts w:ascii="Times New Roman" w:hAnsi="Times New Roman" w:cs="Times New Roman"/>
          <w:sz w:val="28"/>
          <w:szCs w:val="28"/>
        </w:rPr>
        <w:t>Федерации</w:t>
      </w:r>
      <w:bookmarkStart w:id="0" w:name="_GoBack"/>
      <w:bookmarkEnd w:id="0"/>
    </w:p>
    <w:sectPr w:rsidR="00BD5E9E" w:rsidRPr="004475B9" w:rsidSect="00980574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9E" w:rsidRDefault="00BD5E9E" w:rsidP="004C7521">
      <w:r>
        <w:separator/>
      </w:r>
    </w:p>
  </w:endnote>
  <w:endnote w:type="continuationSeparator" w:id="0">
    <w:p w:rsidR="00BD5E9E" w:rsidRDefault="00BD5E9E" w:rsidP="004C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9E" w:rsidRDefault="00BD5E9E" w:rsidP="004C7521">
      <w:r>
        <w:separator/>
      </w:r>
    </w:p>
  </w:footnote>
  <w:footnote w:type="continuationSeparator" w:id="0">
    <w:p w:rsidR="00BD5E9E" w:rsidRDefault="00BD5E9E" w:rsidP="004C7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9E" w:rsidRDefault="00774D2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D5E9E" w:rsidRDefault="00BD5E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259"/>
    <w:multiLevelType w:val="hybridMultilevel"/>
    <w:tmpl w:val="E056C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6626"/>
    <w:multiLevelType w:val="hybridMultilevel"/>
    <w:tmpl w:val="F93C2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26C65"/>
    <w:multiLevelType w:val="hybridMultilevel"/>
    <w:tmpl w:val="3BF45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86E42"/>
    <w:multiLevelType w:val="hybridMultilevel"/>
    <w:tmpl w:val="335EE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84682"/>
    <w:multiLevelType w:val="hybridMultilevel"/>
    <w:tmpl w:val="5FCC9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80F52"/>
    <w:multiLevelType w:val="hybridMultilevel"/>
    <w:tmpl w:val="CDA23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12538"/>
    <w:multiLevelType w:val="hybridMultilevel"/>
    <w:tmpl w:val="30B86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D0C99"/>
    <w:multiLevelType w:val="multilevel"/>
    <w:tmpl w:val="EACAD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15D121C1"/>
    <w:multiLevelType w:val="hybridMultilevel"/>
    <w:tmpl w:val="3A9CB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41AEF"/>
    <w:multiLevelType w:val="hybridMultilevel"/>
    <w:tmpl w:val="199E2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D3403"/>
    <w:multiLevelType w:val="hybridMultilevel"/>
    <w:tmpl w:val="385ED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50D98"/>
    <w:multiLevelType w:val="hybridMultilevel"/>
    <w:tmpl w:val="42CAD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933A0"/>
    <w:multiLevelType w:val="hybridMultilevel"/>
    <w:tmpl w:val="6FD4A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A15C07"/>
    <w:multiLevelType w:val="hybridMultilevel"/>
    <w:tmpl w:val="920C5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DC141D"/>
    <w:multiLevelType w:val="hybridMultilevel"/>
    <w:tmpl w:val="A8986D5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416E5"/>
    <w:multiLevelType w:val="hybridMultilevel"/>
    <w:tmpl w:val="59C07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975E38"/>
    <w:multiLevelType w:val="hybridMultilevel"/>
    <w:tmpl w:val="94B69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C02A58"/>
    <w:multiLevelType w:val="hybridMultilevel"/>
    <w:tmpl w:val="3FC258CE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ED7B91"/>
    <w:multiLevelType w:val="hybridMultilevel"/>
    <w:tmpl w:val="9FA2AD4A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1779D2"/>
    <w:multiLevelType w:val="hybridMultilevel"/>
    <w:tmpl w:val="65B2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54324F"/>
    <w:multiLevelType w:val="hybridMultilevel"/>
    <w:tmpl w:val="7246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370A9D"/>
    <w:multiLevelType w:val="hybridMultilevel"/>
    <w:tmpl w:val="3AD0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A74921"/>
    <w:multiLevelType w:val="hybridMultilevel"/>
    <w:tmpl w:val="6262A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6743E5"/>
    <w:multiLevelType w:val="hybridMultilevel"/>
    <w:tmpl w:val="E1647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BA3295"/>
    <w:multiLevelType w:val="hybridMultilevel"/>
    <w:tmpl w:val="5E7AD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D00F55"/>
    <w:multiLevelType w:val="hybridMultilevel"/>
    <w:tmpl w:val="CF7A3B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81C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39761ED2"/>
    <w:multiLevelType w:val="hybridMultilevel"/>
    <w:tmpl w:val="1DB28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A4794A"/>
    <w:multiLevelType w:val="hybridMultilevel"/>
    <w:tmpl w:val="DFAEB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743F7"/>
    <w:multiLevelType w:val="multilevel"/>
    <w:tmpl w:val="475276F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27"/>
        </w:tabs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4A600B7F"/>
    <w:multiLevelType w:val="hybridMultilevel"/>
    <w:tmpl w:val="85EC4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2C1360"/>
    <w:multiLevelType w:val="hybridMultilevel"/>
    <w:tmpl w:val="186404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4740FC"/>
    <w:multiLevelType w:val="hybridMultilevel"/>
    <w:tmpl w:val="20585098"/>
    <w:lvl w:ilvl="0" w:tplc="61F8DF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4">
    <w:nsid w:val="564F6AEA"/>
    <w:multiLevelType w:val="hybridMultilevel"/>
    <w:tmpl w:val="A38A77C2"/>
    <w:lvl w:ilvl="0" w:tplc="DB8AE334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FA69E9"/>
    <w:multiLevelType w:val="hybridMultilevel"/>
    <w:tmpl w:val="D28CE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D4079B"/>
    <w:multiLevelType w:val="multilevel"/>
    <w:tmpl w:val="01603C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9420DD5"/>
    <w:multiLevelType w:val="hybridMultilevel"/>
    <w:tmpl w:val="991EB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300C2F"/>
    <w:multiLevelType w:val="hybridMultilevel"/>
    <w:tmpl w:val="BD805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487CDD"/>
    <w:multiLevelType w:val="hybridMultilevel"/>
    <w:tmpl w:val="155E0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163B4B"/>
    <w:multiLevelType w:val="hybridMultilevel"/>
    <w:tmpl w:val="F1840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33165E"/>
    <w:multiLevelType w:val="hybridMultilevel"/>
    <w:tmpl w:val="767E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7B4D99"/>
    <w:multiLevelType w:val="hybridMultilevel"/>
    <w:tmpl w:val="4D367D94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525BFE"/>
    <w:multiLevelType w:val="hybridMultilevel"/>
    <w:tmpl w:val="E280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90064C"/>
    <w:multiLevelType w:val="hybridMultilevel"/>
    <w:tmpl w:val="A37A2CA4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203EF1"/>
    <w:multiLevelType w:val="hybridMultilevel"/>
    <w:tmpl w:val="C7BC3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3F6F48"/>
    <w:multiLevelType w:val="singleLevel"/>
    <w:tmpl w:val="EFB222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7">
    <w:nsid w:val="7C6F73C5"/>
    <w:multiLevelType w:val="hybridMultilevel"/>
    <w:tmpl w:val="653ADCF4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3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03E"/>
    <w:rsid w:val="0001020D"/>
    <w:rsid w:val="0008189D"/>
    <w:rsid w:val="000D41D6"/>
    <w:rsid w:val="00150609"/>
    <w:rsid w:val="00165C84"/>
    <w:rsid w:val="001710E3"/>
    <w:rsid w:val="00186A4A"/>
    <w:rsid w:val="001A4D90"/>
    <w:rsid w:val="001F3B85"/>
    <w:rsid w:val="0021346F"/>
    <w:rsid w:val="00237A10"/>
    <w:rsid w:val="00280A8A"/>
    <w:rsid w:val="00287C65"/>
    <w:rsid w:val="002B3E73"/>
    <w:rsid w:val="002B6C09"/>
    <w:rsid w:val="002C23DD"/>
    <w:rsid w:val="00360E83"/>
    <w:rsid w:val="003863B0"/>
    <w:rsid w:val="003B5783"/>
    <w:rsid w:val="003F1E59"/>
    <w:rsid w:val="00445A5A"/>
    <w:rsid w:val="004475B9"/>
    <w:rsid w:val="004803C4"/>
    <w:rsid w:val="00497521"/>
    <w:rsid w:val="004C7521"/>
    <w:rsid w:val="005240E1"/>
    <w:rsid w:val="0056662C"/>
    <w:rsid w:val="0059560B"/>
    <w:rsid w:val="005B303E"/>
    <w:rsid w:val="005E0E44"/>
    <w:rsid w:val="005E783E"/>
    <w:rsid w:val="005F2E91"/>
    <w:rsid w:val="006074E4"/>
    <w:rsid w:val="006640BA"/>
    <w:rsid w:val="00677CE5"/>
    <w:rsid w:val="0068115B"/>
    <w:rsid w:val="00704908"/>
    <w:rsid w:val="007530AF"/>
    <w:rsid w:val="00763148"/>
    <w:rsid w:val="00774D29"/>
    <w:rsid w:val="00777BB4"/>
    <w:rsid w:val="007A5C69"/>
    <w:rsid w:val="00801339"/>
    <w:rsid w:val="00861779"/>
    <w:rsid w:val="00890A2B"/>
    <w:rsid w:val="00892B9B"/>
    <w:rsid w:val="00894647"/>
    <w:rsid w:val="008A23A7"/>
    <w:rsid w:val="008A5350"/>
    <w:rsid w:val="008C57B5"/>
    <w:rsid w:val="00904562"/>
    <w:rsid w:val="00941530"/>
    <w:rsid w:val="00950C66"/>
    <w:rsid w:val="00980574"/>
    <w:rsid w:val="009E0453"/>
    <w:rsid w:val="00A0244C"/>
    <w:rsid w:val="00A117B0"/>
    <w:rsid w:val="00A4461A"/>
    <w:rsid w:val="00A4505E"/>
    <w:rsid w:val="00A84258"/>
    <w:rsid w:val="00AA35C4"/>
    <w:rsid w:val="00B222FE"/>
    <w:rsid w:val="00B23099"/>
    <w:rsid w:val="00B52122"/>
    <w:rsid w:val="00B8028A"/>
    <w:rsid w:val="00BD4E49"/>
    <w:rsid w:val="00BD5E9E"/>
    <w:rsid w:val="00BE3275"/>
    <w:rsid w:val="00C03CF9"/>
    <w:rsid w:val="00C37AB3"/>
    <w:rsid w:val="00C73119"/>
    <w:rsid w:val="00C81AC6"/>
    <w:rsid w:val="00CE2ED7"/>
    <w:rsid w:val="00CE3232"/>
    <w:rsid w:val="00CF7347"/>
    <w:rsid w:val="00CF7700"/>
    <w:rsid w:val="00D569B9"/>
    <w:rsid w:val="00DB3660"/>
    <w:rsid w:val="00DE0812"/>
    <w:rsid w:val="00DF2D8C"/>
    <w:rsid w:val="00E12083"/>
    <w:rsid w:val="00E244EA"/>
    <w:rsid w:val="00E35D84"/>
    <w:rsid w:val="00E539D8"/>
    <w:rsid w:val="00E9311D"/>
    <w:rsid w:val="00EB240C"/>
    <w:rsid w:val="00EE347F"/>
    <w:rsid w:val="00EF00DD"/>
    <w:rsid w:val="00F21E92"/>
    <w:rsid w:val="00F7784F"/>
    <w:rsid w:val="00F93D9D"/>
    <w:rsid w:val="00FB2532"/>
    <w:rsid w:val="00FC66EE"/>
    <w:rsid w:val="00FC671D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50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0574"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980574"/>
    <w:pPr>
      <w:keepNext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980574"/>
    <w:pPr>
      <w:keepNext/>
      <w:jc w:val="both"/>
      <w:outlineLvl w:val="2"/>
    </w:pPr>
    <w:rPr>
      <w:b/>
      <w:bCs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980574"/>
    <w:pPr>
      <w:keepNext/>
      <w:ind w:left="120"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0574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80574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0574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057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A4505E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eastAsia="hi-IN" w:bidi="hi-IN"/>
    </w:rPr>
  </w:style>
  <w:style w:type="character" w:customStyle="1" w:styleId="21">
    <w:name w:val="Основной текст (2)_"/>
    <w:link w:val="22"/>
    <w:uiPriority w:val="99"/>
    <w:locked/>
    <w:rsid w:val="00A4505E"/>
    <w:rPr>
      <w:b/>
      <w:bCs/>
      <w:spacing w:val="6"/>
      <w:sz w:val="25"/>
      <w:szCs w:val="25"/>
      <w:shd w:val="clear" w:color="auto" w:fill="FFFFFF"/>
    </w:rPr>
  </w:style>
  <w:style w:type="character" w:customStyle="1" w:styleId="a3">
    <w:name w:val="Основной текст_"/>
    <w:link w:val="23"/>
    <w:uiPriority w:val="99"/>
    <w:locked/>
    <w:rsid w:val="00A4505E"/>
    <w:rPr>
      <w:spacing w:val="3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4505E"/>
    <w:pPr>
      <w:widowControl w:val="0"/>
      <w:shd w:val="clear" w:color="auto" w:fill="FFFFFF"/>
      <w:spacing w:after="240" w:line="322" w:lineRule="exact"/>
      <w:jc w:val="center"/>
    </w:pPr>
    <w:rPr>
      <w:rFonts w:ascii="Calibri" w:eastAsia="Calibri" w:hAnsi="Calibri" w:cs="Calibri"/>
      <w:b/>
      <w:bCs/>
      <w:spacing w:val="6"/>
      <w:sz w:val="25"/>
      <w:szCs w:val="25"/>
    </w:rPr>
  </w:style>
  <w:style w:type="paragraph" w:customStyle="1" w:styleId="23">
    <w:name w:val="Основной текст2"/>
    <w:basedOn w:val="a"/>
    <w:link w:val="a3"/>
    <w:uiPriority w:val="99"/>
    <w:rsid w:val="00A4505E"/>
    <w:pPr>
      <w:widowControl w:val="0"/>
      <w:shd w:val="clear" w:color="auto" w:fill="FFFFFF"/>
      <w:spacing w:after="360" w:line="240" w:lineRule="atLeast"/>
      <w:jc w:val="both"/>
    </w:pPr>
    <w:rPr>
      <w:rFonts w:ascii="Calibri" w:eastAsia="Calibri" w:hAnsi="Calibri" w:cs="Calibri"/>
      <w:spacing w:val="3"/>
      <w:sz w:val="26"/>
      <w:szCs w:val="26"/>
    </w:rPr>
  </w:style>
  <w:style w:type="paragraph" w:styleId="a4">
    <w:name w:val="No Spacing"/>
    <w:uiPriority w:val="99"/>
    <w:qFormat/>
    <w:rsid w:val="00A4505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A4505E"/>
    <w:pPr>
      <w:ind w:left="720"/>
    </w:pPr>
  </w:style>
  <w:style w:type="paragraph" w:styleId="a6">
    <w:name w:val="annotation text"/>
    <w:basedOn w:val="a"/>
    <w:link w:val="a7"/>
    <w:uiPriority w:val="99"/>
    <w:semiHidden/>
    <w:rsid w:val="00980574"/>
    <w:pPr>
      <w:ind w:firstLine="902"/>
      <w:jc w:val="both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98057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980574"/>
    <w:pPr>
      <w:spacing w:before="100" w:beforeAutospacing="1" w:after="100" w:afterAutospacing="1"/>
    </w:pPr>
  </w:style>
  <w:style w:type="character" w:customStyle="1" w:styleId="a9">
    <w:name w:val="Верхний колонтитул Знак"/>
    <w:basedOn w:val="a0"/>
    <w:link w:val="aa"/>
    <w:uiPriority w:val="99"/>
    <w:locked/>
    <w:rsid w:val="00980574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rsid w:val="00980574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HeaderChar1">
    <w:name w:val="Header Char1"/>
    <w:basedOn w:val="a0"/>
    <w:uiPriority w:val="99"/>
    <w:semiHidden/>
    <w:locked/>
    <w:rsid w:val="002B3E73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9805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locked/>
    <w:rsid w:val="00980574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rsid w:val="00980574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2B3E73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8057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rsid w:val="00980574"/>
    <w:pPr>
      <w:jc w:val="center"/>
    </w:pPr>
    <w:rPr>
      <w:b/>
      <w:bCs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8057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locked/>
    <w:rsid w:val="00980574"/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"/>
    <w:uiPriority w:val="99"/>
    <w:rsid w:val="00980574"/>
    <w:pPr>
      <w:ind w:left="57"/>
      <w:jc w:val="both"/>
    </w:pPr>
    <w:rPr>
      <w:lang w:eastAsia="en-US"/>
    </w:rPr>
  </w:style>
  <w:style w:type="character" w:customStyle="1" w:styleId="BodyTextIndentChar1">
    <w:name w:val="Body Text Indent Char1"/>
    <w:basedOn w:val="a0"/>
    <w:uiPriority w:val="99"/>
    <w:semiHidden/>
    <w:locked/>
    <w:rsid w:val="002B3E73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9805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locked/>
    <w:rsid w:val="00980574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4"/>
    <w:uiPriority w:val="99"/>
    <w:rsid w:val="00980574"/>
    <w:pPr>
      <w:jc w:val="both"/>
    </w:pPr>
    <w:rPr>
      <w:sz w:val="28"/>
      <w:szCs w:val="28"/>
      <w:lang w:eastAsia="en-US"/>
    </w:rPr>
  </w:style>
  <w:style w:type="character" w:customStyle="1" w:styleId="BodyText2Char1">
    <w:name w:val="Body Text 2 Char1"/>
    <w:basedOn w:val="a0"/>
    <w:uiPriority w:val="99"/>
    <w:semiHidden/>
    <w:locked/>
    <w:rsid w:val="002B3E73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805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980574"/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1"/>
    <w:uiPriority w:val="99"/>
    <w:semiHidden/>
    <w:rsid w:val="00980574"/>
    <w:pPr>
      <w:jc w:val="both"/>
    </w:pPr>
    <w:rPr>
      <w:lang w:eastAsia="en-US"/>
    </w:rPr>
  </w:style>
  <w:style w:type="character" w:customStyle="1" w:styleId="BodyText3Char1">
    <w:name w:val="Body Text 3 Char1"/>
    <w:basedOn w:val="a0"/>
    <w:uiPriority w:val="99"/>
    <w:semiHidden/>
    <w:locked/>
    <w:rsid w:val="002B3E73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8057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locked/>
    <w:rsid w:val="00980574"/>
    <w:rPr>
      <w:rFonts w:ascii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6"/>
    <w:uiPriority w:val="99"/>
    <w:semiHidden/>
    <w:rsid w:val="00980574"/>
    <w:pPr>
      <w:ind w:left="120"/>
    </w:pPr>
    <w:rPr>
      <w:sz w:val="28"/>
      <w:szCs w:val="28"/>
      <w:lang w:eastAsia="en-US"/>
    </w:rPr>
  </w:style>
  <w:style w:type="character" w:customStyle="1" w:styleId="BodyTextIndent2Char1">
    <w:name w:val="Body Text Indent 2 Char1"/>
    <w:basedOn w:val="a0"/>
    <w:uiPriority w:val="99"/>
    <w:semiHidden/>
    <w:locked/>
    <w:rsid w:val="002B3E73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9805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980574"/>
    <w:rPr>
      <w:rFonts w:ascii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3"/>
    <w:uiPriority w:val="99"/>
    <w:semiHidden/>
    <w:rsid w:val="00980574"/>
    <w:pPr>
      <w:ind w:left="120"/>
      <w:jc w:val="both"/>
    </w:pPr>
    <w:rPr>
      <w:lang w:eastAsia="en-US"/>
    </w:rPr>
  </w:style>
  <w:style w:type="character" w:customStyle="1" w:styleId="BodyTextIndent3Char1">
    <w:name w:val="Body Text Indent 3 Char1"/>
    <w:basedOn w:val="a0"/>
    <w:uiPriority w:val="99"/>
    <w:semiHidden/>
    <w:locked/>
    <w:rsid w:val="002B3E73"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98057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2"/>
    <w:uiPriority w:val="99"/>
    <w:semiHidden/>
    <w:locked/>
    <w:rsid w:val="00980574"/>
    <w:rPr>
      <w:rFonts w:ascii="Tahoma" w:hAnsi="Tahoma" w:cs="Tahoma"/>
      <w:sz w:val="24"/>
      <w:szCs w:val="24"/>
      <w:shd w:val="clear" w:color="auto" w:fill="000080"/>
    </w:rPr>
  </w:style>
  <w:style w:type="paragraph" w:styleId="af2">
    <w:name w:val="Document Map"/>
    <w:basedOn w:val="a"/>
    <w:link w:val="af1"/>
    <w:uiPriority w:val="99"/>
    <w:semiHidden/>
    <w:rsid w:val="00980574"/>
    <w:pPr>
      <w:shd w:val="clear" w:color="auto" w:fill="000080"/>
    </w:pPr>
    <w:rPr>
      <w:rFonts w:ascii="Tahoma" w:hAnsi="Tahoma" w:cs="Tahoma"/>
      <w:sz w:val="28"/>
      <w:szCs w:val="28"/>
      <w:lang w:eastAsia="en-US"/>
    </w:rPr>
  </w:style>
  <w:style w:type="character" w:customStyle="1" w:styleId="DocumentMapChar1">
    <w:name w:val="Document Map Char1"/>
    <w:basedOn w:val="a0"/>
    <w:uiPriority w:val="99"/>
    <w:semiHidden/>
    <w:locked/>
    <w:rsid w:val="002B3E73"/>
    <w:rPr>
      <w:rFonts w:ascii="Times New Roman" w:hAnsi="Times New Roman" w:cs="Times New Roman"/>
      <w:sz w:val="2"/>
      <w:szCs w:val="2"/>
    </w:rPr>
  </w:style>
  <w:style w:type="character" w:customStyle="1" w:styleId="14">
    <w:name w:val="Схема документа Знак1"/>
    <w:basedOn w:val="a0"/>
    <w:uiPriority w:val="99"/>
    <w:semiHidden/>
    <w:rsid w:val="0098057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805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980574"/>
    <w:pPr>
      <w:spacing w:before="100" w:beforeAutospacing="1" w:after="100" w:afterAutospacing="1"/>
    </w:pPr>
  </w:style>
  <w:style w:type="paragraph" w:customStyle="1" w:styleId="15">
    <w:name w:val="Знак1"/>
    <w:basedOn w:val="a"/>
    <w:uiPriority w:val="99"/>
    <w:rsid w:val="0098057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5">
    <w:name w:val="Style45"/>
    <w:basedOn w:val="a"/>
    <w:uiPriority w:val="99"/>
    <w:rsid w:val="00980574"/>
    <w:pPr>
      <w:widowControl w:val="0"/>
      <w:autoSpaceDE w:val="0"/>
      <w:autoSpaceDN w:val="0"/>
      <w:adjustRightInd w:val="0"/>
      <w:spacing w:line="242" w:lineRule="exact"/>
      <w:ind w:hanging="182"/>
    </w:pPr>
  </w:style>
  <w:style w:type="paragraph" w:customStyle="1" w:styleId="Style79">
    <w:name w:val="Style79"/>
    <w:basedOn w:val="a"/>
    <w:uiPriority w:val="99"/>
    <w:rsid w:val="0098057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81">
    <w:name w:val="Style81"/>
    <w:basedOn w:val="a"/>
    <w:uiPriority w:val="99"/>
    <w:rsid w:val="00980574"/>
    <w:pPr>
      <w:widowControl w:val="0"/>
      <w:autoSpaceDE w:val="0"/>
      <w:autoSpaceDN w:val="0"/>
      <w:adjustRightInd w:val="0"/>
    </w:pPr>
  </w:style>
  <w:style w:type="paragraph" w:customStyle="1" w:styleId="Style82">
    <w:name w:val="Style82"/>
    <w:basedOn w:val="a"/>
    <w:uiPriority w:val="99"/>
    <w:rsid w:val="00980574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980574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3">
    <w:name w:val="Style3"/>
    <w:basedOn w:val="a"/>
    <w:uiPriority w:val="99"/>
    <w:rsid w:val="0098057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9">
    <w:name w:val="Style19"/>
    <w:basedOn w:val="a"/>
    <w:uiPriority w:val="99"/>
    <w:rsid w:val="00980574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uiPriority w:val="99"/>
    <w:rsid w:val="00980574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980574"/>
    <w:pPr>
      <w:widowControl w:val="0"/>
      <w:autoSpaceDE w:val="0"/>
      <w:autoSpaceDN w:val="0"/>
      <w:adjustRightInd w:val="0"/>
    </w:pPr>
  </w:style>
  <w:style w:type="paragraph" w:customStyle="1" w:styleId="Style73">
    <w:name w:val="Style73"/>
    <w:basedOn w:val="a"/>
    <w:uiPriority w:val="99"/>
    <w:rsid w:val="00980574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Style60">
    <w:name w:val="Style60"/>
    <w:basedOn w:val="a"/>
    <w:uiPriority w:val="99"/>
    <w:rsid w:val="00980574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63">
    <w:name w:val="Style63"/>
    <w:basedOn w:val="a"/>
    <w:uiPriority w:val="99"/>
    <w:rsid w:val="00980574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msonormalcxsplast">
    <w:name w:val="msonormalcxsplast"/>
    <w:basedOn w:val="a"/>
    <w:uiPriority w:val="99"/>
    <w:rsid w:val="00980574"/>
    <w:pPr>
      <w:spacing w:before="100" w:beforeAutospacing="1" w:after="100" w:afterAutospacing="1"/>
    </w:pPr>
  </w:style>
  <w:style w:type="character" w:customStyle="1" w:styleId="FontStyle98">
    <w:name w:val="Font Style98"/>
    <w:uiPriority w:val="99"/>
    <w:rsid w:val="00980574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uiPriority w:val="99"/>
    <w:rsid w:val="009805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uiPriority w:val="99"/>
    <w:rsid w:val="00980574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uiPriority w:val="99"/>
    <w:rsid w:val="0098057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3">
    <w:name w:val="Font Style143"/>
    <w:uiPriority w:val="99"/>
    <w:rsid w:val="009805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6">
    <w:name w:val="Font Style136"/>
    <w:uiPriority w:val="99"/>
    <w:rsid w:val="00980574"/>
    <w:rPr>
      <w:rFonts w:ascii="Times New Roman" w:hAnsi="Times New Roman" w:cs="Times New Roman"/>
      <w:i/>
      <w:iCs/>
      <w:sz w:val="18"/>
      <w:szCs w:val="18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98057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uiPriority w:val="99"/>
    <w:rsid w:val="00980574"/>
    <w:pPr>
      <w:widowControl w:val="0"/>
      <w:suppressAutoHyphens/>
      <w:ind w:right="-288"/>
    </w:pPr>
    <w:rPr>
      <w:rFonts w:eastAsia="Calibri"/>
      <w:color w:val="000000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98057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98057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9805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35">
    <w:name w:val="3Приложение"/>
    <w:basedOn w:val="a"/>
    <w:link w:val="36"/>
    <w:uiPriority w:val="99"/>
    <w:rsid w:val="00980574"/>
    <w:pPr>
      <w:ind w:left="5103"/>
      <w:jc w:val="both"/>
    </w:pPr>
    <w:rPr>
      <w:rFonts w:ascii="Arial" w:eastAsia="Calibri" w:hAnsi="Arial" w:cs="Arial"/>
      <w:sz w:val="28"/>
      <w:szCs w:val="28"/>
    </w:rPr>
  </w:style>
  <w:style w:type="character" w:customStyle="1" w:styleId="36">
    <w:name w:val="3Приложение Знак"/>
    <w:link w:val="35"/>
    <w:uiPriority w:val="99"/>
    <w:locked/>
    <w:rsid w:val="00980574"/>
    <w:rPr>
      <w:rFonts w:ascii="Arial" w:hAnsi="Arial" w:cs="Arial"/>
      <w:sz w:val="28"/>
      <w:szCs w:val="28"/>
      <w:lang w:eastAsia="ru-RU"/>
    </w:rPr>
  </w:style>
  <w:style w:type="paragraph" w:customStyle="1" w:styleId="af6">
    <w:name w:val="Раздел"/>
    <w:basedOn w:val="a"/>
    <w:uiPriority w:val="99"/>
    <w:rsid w:val="00980574"/>
    <w:pPr>
      <w:suppressAutoHyphens/>
      <w:jc w:val="center"/>
    </w:pPr>
    <w:rPr>
      <w:b/>
      <w:bCs/>
      <w:sz w:val="28"/>
      <w:szCs w:val="28"/>
    </w:rPr>
  </w:style>
  <w:style w:type="table" w:styleId="af7">
    <w:name w:val="Table Grid"/>
    <w:basedOn w:val="a1"/>
    <w:uiPriority w:val="99"/>
    <w:rsid w:val="0098057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uiPriority w:val="99"/>
    <w:rsid w:val="00980574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sid w:val="00980574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uiPriority w:val="99"/>
    <w:rsid w:val="00980574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80574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"/>
    <w:uiPriority w:val="99"/>
    <w:rsid w:val="00980574"/>
    <w:pPr>
      <w:suppressAutoHyphens/>
    </w:pPr>
    <w:rPr>
      <w:sz w:val="28"/>
      <w:szCs w:val="28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980574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bCs/>
      <w:sz w:val="28"/>
      <w:szCs w:val="28"/>
      <w:lang w:eastAsia="ar-SA"/>
    </w:rPr>
  </w:style>
  <w:style w:type="paragraph" w:customStyle="1" w:styleId="af8">
    <w:name w:val="Знак"/>
    <w:basedOn w:val="a"/>
    <w:uiPriority w:val="99"/>
    <w:rsid w:val="0098057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0">
    <w:name w:val="Основной текст с отступом 32"/>
    <w:basedOn w:val="a"/>
    <w:uiPriority w:val="99"/>
    <w:rsid w:val="00980574"/>
    <w:pPr>
      <w:shd w:val="clear" w:color="auto" w:fill="FFFFFF"/>
      <w:suppressAutoHyphens/>
      <w:ind w:firstLine="585"/>
      <w:jc w:val="both"/>
    </w:pPr>
    <w:rPr>
      <w:color w:val="000000"/>
      <w:lang w:eastAsia="ar-SA"/>
    </w:rPr>
  </w:style>
  <w:style w:type="character" w:styleId="af9">
    <w:name w:val="page number"/>
    <w:basedOn w:val="a0"/>
    <w:uiPriority w:val="99"/>
    <w:rsid w:val="00980574"/>
  </w:style>
  <w:style w:type="paragraph" w:customStyle="1" w:styleId="330">
    <w:name w:val="Основной текст 33"/>
    <w:basedOn w:val="a"/>
    <w:uiPriority w:val="99"/>
    <w:rsid w:val="00980574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2015-09-29T12:30:00Z</cp:lastPrinted>
  <dcterms:created xsi:type="dcterms:W3CDTF">2015-03-05T04:51:00Z</dcterms:created>
  <dcterms:modified xsi:type="dcterms:W3CDTF">2015-09-29T12:35:00Z</dcterms:modified>
</cp:coreProperties>
</file>