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75" w:rsidRPr="00697412" w:rsidRDefault="00575275" w:rsidP="00697412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7 мая 2013 года                             N 80-ФЗ</w:t>
      </w:r>
    </w:p>
    <w:p w:rsidR="00575275" w:rsidRPr="00697412" w:rsidRDefault="00575275" w:rsidP="00697412">
      <w:pPr>
        <w:shd w:val="clear" w:color="auto" w:fill="FFFFFF"/>
        <w:spacing w:before="90" w:after="90" w:line="240" w:lineRule="auto"/>
        <w:rPr>
          <w:rFonts w:ascii="Arial" w:hAnsi="Arial" w:cs="Arial"/>
          <w:lang w:eastAsia="ru-RU"/>
        </w:rPr>
      </w:pPr>
      <w:r w:rsidRPr="00EC3F8C">
        <w:rPr>
          <w:rFonts w:ascii="Arial" w:hAnsi="Arial" w:cs="Arial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РОССИЙСКАЯ ФЕДЕРАЦИЯ</w:t>
      </w:r>
      <w:r>
        <w:rPr>
          <w:rFonts w:ascii="Arial" w:hAnsi="Arial" w:cs="Arial"/>
          <w:lang w:eastAsia="ru-RU"/>
        </w:rPr>
        <w:t xml:space="preserve"> </w:t>
      </w:r>
      <w:r w:rsidRPr="00697412">
        <w:rPr>
          <w:rFonts w:ascii="Arial" w:hAnsi="Arial" w:cs="Arial"/>
          <w:lang w:eastAsia="ru-RU"/>
        </w:rPr>
        <w:t>ФЕДЕРАЛЬНЫЙ ЗАКОН</w:t>
      </w:r>
      <w:r>
        <w:rPr>
          <w:rFonts w:ascii="Arial" w:hAnsi="Arial" w:cs="Arial"/>
          <w:lang w:eastAsia="ru-RU"/>
        </w:rPr>
        <w:t xml:space="preserve"> </w:t>
      </w:r>
      <w:r w:rsidRPr="00697412">
        <w:rPr>
          <w:rFonts w:ascii="Arial" w:hAnsi="Arial" w:cs="Arial"/>
          <w:lang w:eastAsia="ru-RU"/>
        </w:rPr>
        <w:t>О ВНЕСЕНИИ ИЗМЕНЕНИЙВ СТАТЬЮ 5.59 КОДЕКСА РОССИЙСКОЙ ФЕДЕРАЦИИОБ АДМИНИСТРАТИВНЫХ ПРАВОНАРУШЕНИЯХ И СТАТЬИ 1 И 2ФЕДЕРАЛЬНОГО ЗАКОНА "О ПОРЯДКЕ РАССМОТРЕНИЯОБРАЩЕНИЙ ГРАЖДАН РОССИЙСКОЙ ФЕДЕРАЦИИ"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Принят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Государственной Думой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23 апреля 2013 года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Одобрен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Советом Федерации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27 апреля 2013 года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 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eastAsia="ru-RU"/>
        </w:rPr>
      </w:pPr>
      <w:r w:rsidRPr="00697412">
        <w:rPr>
          <w:rFonts w:ascii="Arial" w:hAnsi="Arial" w:cs="Arial"/>
          <w:b/>
          <w:bCs/>
          <w:lang w:eastAsia="ru-RU"/>
        </w:rPr>
        <w:t>Статья 1</w:t>
      </w:r>
      <w:bookmarkStart w:id="0" w:name="_GoBack"/>
      <w:bookmarkEnd w:id="0"/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Статью 5.59 Кодекса Российской Федерации об административных правонарушениях (Собрание законодательства Российской Федерации, 2002, N 1, ст. 1; 2011, N 29, ст. 4290; N 49, ст. 7061) изложить в следующей редакции: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"Статья 5.59. Нарушение порядка рассмотрения обращений граждан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влечет наложение административного штрафа в размере от пяти тысяч до десяти тысяч рублей.".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 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eastAsia="ru-RU"/>
        </w:rPr>
      </w:pPr>
      <w:r w:rsidRPr="00697412">
        <w:rPr>
          <w:rFonts w:ascii="Arial" w:hAnsi="Arial" w:cs="Arial"/>
          <w:b/>
          <w:bCs/>
          <w:lang w:eastAsia="ru-RU"/>
        </w:rPr>
        <w:t>Статья 2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Внести в Федеральный закон от 2 мая 2006 года N 59-ФЗ "О порядке рассмотрения обращений граждан Российской Федерации" (Собрание законодательства Российской Федерации, 2006, N 19, ст. 2060) следующие изменения: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1) статью 1 дополнить частью 4 следующего содержания: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"4.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лицами.";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2) часть 1 статьи 2 изложить в следующей редакции: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"1.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лицам.".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Президент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Российской Федерации</w:t>
      </w:r>
    </w:p>
    <w:p w:rsidR="00575275" w:rsidRPr="00697412" w:rsidRDefault="00575275" w:rsidP="00697412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В.ПУТИН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Москва, Кремль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7 мая 2013 года</w:t>
      </w:r>
    </w:p>
    <w:p w:rsidR="00575275" w:rsidRPr="00697412" w:rsidRDefault="00575275" w:rsidP="00697412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697412">
        <w:rPr>
          <w:rFonts w:ascii="Arial" w:hAnsi="Arial" w:cs="Arial"/>
          <w:lang w:eastAsia="ru-RU"/>
        </w:rPr>
        <w:t>N 80-ФЗ</w:t>
      </w:r>
    </w:p>
    <w:p w:rsidR="00575275" w:rsidRPr="00697412" w:rsidRDefault="00575275" w:rsidP="00697412">
      <w:pPr>
        <w:rPr>
          <w:rFonts w:ascii="Arial" w:hAnsi="Arial" w:cs="Arial"/>
        </w:rPr>
      </w:pPr>
      <w:r w:rsidRPr="00697412">
        <w:rPr>
          <w:rFonts w:ascii="Arial" w:hAnsi="Arial" w:cs="Arial"/>
          <w:lang w:eastAsia="ru-RU"/>
        </w:rPr>
        <w:br/>
      </w:r>
    </w:p>
    <w:sectPr w:rsidR="00575275" w:rsidRPr="00697412" w:rsidSect="00697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412"/>
    <w:rsid w:val="00575275"/>
    <w:rsid w:val="00697412"/>
    <w:rsid w:val="008F7FF4"/>
    <w:rsid w:val="00AE57DF"/>
    <w:rsid w:val="00E16081"/>
    <w:rsid w:val="00EC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C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9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741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bulk">
    <w:name w:val="bulk"/>
    <w:basedOn w:val="DefaultParagraphFont"/>
    <w:uiPriority w:val="99"/>
    <w:rsid w:val="00697412"/>
  </w:style>
  <w:style w:type="character" w:customStyle="1" w:styleId="nobr">
    <w:name w:val="nobr"/>
    <w:basedOn w:val="DefaultParagraphFont"/>
    <w:uiPriority w:val="99"/>
    <w:rsid w:val="00697412"/>
  </w:style>
  <w:style w:type="character" w:customStyle="1" w:styleId="text-indent-0pt">
    <w:name w:val="text-indent-0pt"/>
    <w:basedOn w:val="DefaultParagraphFont"/>
    <w:uiPriority w:val="99"/>
    <w:rsid w:val="00697412"/>
  </w:style>
  <w:style w:type="character" w:customStyle="1" w:styleId="bkimgc">
    <w:name w:val="bkimg_c"/>
    <w:basedOn w:val="DefaultParagraphFont"/>
    <w:uiPriority w:val="99"/>
    <w:rsid w:val="00697412"/>
  </w:style>
  <w:style w:type="character" w:styleId="Hyperlink">
    <w:name w:val="Hyperlink"/>
    <w:basedOn w:val="DefaultParagraphFont"/>
    <w:uiPriority w:val="99"/>
    <w:semiHidden/>
    <w:rsid w:val="006974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97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389</Words>
  <Characters>2220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Natasha22</dc:creator>
  <cp:keywords/>
  <dc:description/>
  <cp:lastModifiedBy>Admin</cp:lastModifiedBy>
  <cp:revision>2</cp:revision>
  <dcterms:created xsi:type="dcterms:W3CDTF">2014-09-15T12:28:00Z</dcterms:created>
  <dcterms:modified xsi:type="dcterms:W3CDTF">2016-01-30T09:04:00Z</dcterms:modified>
</cp:coreProperties>
</file>